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6B1B86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III.8.A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>
        <w:rPr>
          <w:b/>
          <w:sz w:val="20"/>
          <w:szCs w:val="20"/>
        </w:rPr>
        <w:t xml:space="preserve"> rozwijające umiejętność ucznia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Akademia Nauki i Rozwoju Piękny Umysł</w:t>
      </w: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Marta Tracz</w:t>
      </w: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ul. Prosta 52</w:t>
      </w:r>
    </w:p>
    <w:p w:rsidR="006B1B86" w:rsidRPr="006B1B86" w:rsidRDefault="006B1B86" w:rsidP="006B1B86">
      <w:pPr>
        <w:pStyle w:val="Standard"/>
        <w:jc w:val="center"/>
        <w:rPr>
          <w:b/>
          <w:sz w:val="20"/>
          <w:szCs w:val="20"/>
        </w:rPr>
      </w:pPr>
      <w:r w:rsidRPr="006B1B86">
        <w:rPr>
          <w:b/>
          <w:sz w:val="20"/>
          <w:szCs w:val="20"/>
        </w:rPr>
        <w:t>25-371 Kielce</w:t>
      </w:r>
    </w:p>
    <w:p w:rsidR="00017464" w:rsidRPr="00017464" w:rsidRDefault="00017464" w:rsidP="00017464">
      <w:pPr>
        <w:pStyle w:val="Standard"/>
        <w:jc w:val="center"/>
        <w:rPr>
          <w:b/>
        </w:rPr>
      </w:pPr>
    </w:p>
    <w:p w:rsidR="004622C8" w:rsidRPr="00613D0E" w:rsidRDefault="00017464" w:rsidP="00017464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6B1B86">
        <w:rPr>
          <w:b/>
          <w:sz w:val="20"/>
          <w:szCs w:val="20"/>
        </w:rPr>
        <w:t xml:space="preserve"> Nr 2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5D6E18">
        <w:rPr>
          <w:sz w:val="20"/>
          <w:szCs w:val="20"/>
        </w:rPr>
        <w:t xml:space="preserve">y złożone  trzy </w:t>
      </w:r>
      <w:r w:rsidR="000C148E">
        <w:rPr>
          <w:sz w:val="20"/>
          <w:szCs w:val="20"/>
        </w:rPr>
        <w:t>ofert</w:t>
      </w:r>
      <w:r w:rsidR="00D40956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6B1B86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B1B86" w:rsidRDefault="006B1B86" w:rsidP="006B1B86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8 A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3265FF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III.8.A. - Zajęcia rozwijające umiejętność uczenia-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-Gr1/5 dzieci  </w:t>
            </w:r>
            <w:bookmarkStart w:id="0" w:name="_GoBack"/>
            <w:bookmarkEnd w:id="0"/>
          </w:p>
        </w:tc>
      </w:tr>
      <w:tr w:rsidR="006B1B86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1B86" w:rsidRDefault="006B1B86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6B1B86" w:rsidRDefault="006B1B86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6B1B86" w:rsidRDefault="006B1B86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D477E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spacing w:after="200"/>
              <w:jc w:val="center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 xml:space="preserve">Akademia Nauki i Rozwoju Piękny Umysł 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Marta Tracz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ul. Prosta 52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25-371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D477ED" w:rsidRPr="00D477ED" w:rsidRDefault="00D477ED" w:rsidP="00D477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D477ED">
              <w:rPr>
                <w:color w:val="000000"/>
                <w:sz w:val="20"/>
                <w:szCs w:val="20"/>
              </w:rPr>
              <w:t>20.09.2019 r.</w:t>
            </w:r>
            <w:r w:rsidRPr="00D477ED">
              <w:rPr>
                <w:color w:val="000000"/>
                <w:sz w:val="20"/>
                <w:szCs w:val="2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4554CD" w:rsidRDefault="00D477ED" w:rsidP="00D477ED">
            <w:pPr>
              <w:spacing w:after="60"/>
              <w:ind w:right="190"/>
              <w:jc w:val="both"/>
              <w:rPr>
                <w:b/>
                <w:bCs/>
                <w:sz w:val="18"/>
                <w:szCs w:val="18"/>
                <w:lang w:eastAsia="zh-CN"/>
              </w:rPr>
            </w:pP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3.500,00 zł.  ( 700,00 zł./osobę )</w:t>
            </w: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sz w:val="18"/>
                <w:szCs w:val="18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( 100,00 pkt )</w:t>
            </w:r>
          </w:p>
        </w:tc>
      </w:tr>
      <w:tr w:rsidR="00D477E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color w:val="000000"/>
                <w:sz w:val="20"/>
                <w:szCs w:val="20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BPR Consulting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Paulina Rydz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ul. Radwańska 27/2U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90-540 Łódź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20.09.2019 r.</w:t>
            </w:r>
          </w:p>
          <w:p w:rsidR="00D477ED" w:rsidRPr="00D477ED" w:rsidRDefault="00D477ED" w:rsidP="00D477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3.660,00 zł. ( 732,00zł./osobę )</w:t>
            </w: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sz w:val="18"/>
                <w:szCs w:val="18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( 95,63 pkt )</w:t>
            </w:r>
          </w:p>
        </w:tc>
      </w:tr>
      <w:tr w:rsidR="00D477E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color w:val="000000"/>
                <w:sz w:val="20"/>
                <w:szCs w:val="20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 xml:space="preserve">Centrum </w:t>
            </w:r>
            <w:proofErr w:type="spellStart"/>
            <w:r w:rsidRPr="00D477ED">
              <w:rPr>
                <w:sz w:val="20"/>
                <w:szCs w:val="20"/>
              </w:rPr>
              <w:t>Edukacyjno</w:t>
            </w:r>
            <w:proofErr w:type="spellEnd"/>
            <w:r w:rsidRPr="00D477ED">
              <w:rPr>
                <w:sz w:val="20"/>
                <w:szCs w:val="20"/>
              </w:rPr>
              <w:t xml:space="preserve"> – Terapeutyczne 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DOBRY START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Wioletta Kabała</w:t>
            </w:r>
          </w:p>
          <w:p w:rsidR="00D477ED" w:rsidRPr="00D477ED" w:rsidRDefault="00D477ED" w:rsidP="00D477ED">
            <w:pPr>
              <w:pStyle w:val="Standard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ul. Grenadierów 17</w:t>
            </w:r>
          </w:p>
          <w:p w:rsidR="00D477ED" w:rsidRPr="00D477ED" w:rsidRDefault="004554CD" w:rsidP="00D477E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477ED" w:rsidRPr="00D477ED" w:rsidRDefault="00D477ED" w:rsidP="00D477ED">
            <w:pPr>
              <w:pStyle w:val="Standard"/>
              <w:jc w:val="center"/>
              <w:rPr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23.09.2019 r.</w:t>
            </w:r>
          </w:p>
          <w:p w:rsidR="00D477ED" w:rsidRPr="00D477ED" w:rsidRDefault="00D477ED" w:rsidP="00D477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D477ED">
              <w:rPr>
                <w:sz w:val="20"/>
                <w:szCs w:val="20"/>
              </w:rP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77ED" w:rsidRPr="004554CD" w:rsidRDefault="00D477ED" w:rsidP="00D477ED">
            <w:pPr>
              <w:spacing w:after="60"/>
              <w:ind w:right="190"/>
              <w:jc w:val="both"/>
              <w:rPr>
                <w:b/>
                <w:bCs/>
                <w:sz w:val="18"/>
                <w:szCs w:val="18"/>
                <w:lang w:eastAsia="zh-CN"/>
              </w:rPr>
            </w:pP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7.500,00 zł. ( 1.500,00 zł./osobę )</w:t>
            </w:r>
          </w:p>
          <w:p w:rsidR="00D477ED" w:rsidRPr="004554CD" w:rsidRDefault="00D477ED" w:rsidP="00D477ED">
            <w:pPr>
              <w:spacing w:after="60"/>
              <w:ind w:right="190"/>
              <w:jc w:val="center"/>
              <w:rPr>
                <w:sz w:val="18"/>
                <w:szCs w:val="18"/>
              </w:rPr>
            </w:pPr>
            <w:r w:rsidRPr="004554CD">
              <w:rPr>
                <w:b/>
                <w:bCs/>
                <w:sz w:val="18"/>
                <w:szCs w:val="18"/>
                <w:lang w:eastAsia="zh-CN"/>
              </w:rPr>
              <w:t>( 46,67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4554CD" w:rsidRDefault="009C0036" w:rsidP="004554CD">
      <w:pPr>
        <w:rPr>
          <w:sz w:val="16"/>
          <w:szCs w:val="16"/>
        </w:rPr>
      </w:pPr>
      <w:r w:rsidRPr="004554CD">
        <w:rPr>
          <w:sz w:val="16"/>
          <w:szCs w:val="16"/>
        </w:rPr>
        <w:t>Otrzymują:</w:t>
      </w:r>
    </w:p>
    <w:p w:rsidR="004554CD" w:rsidRPr="004554CD" w:rsidRDefault="00A37C4F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Wszyscy zainteresowani.</w:t>
      </w:r>
    </w:p>
    <w:p w:rsidR="004554CD" w:rsidRPr="004554CD" w:rsidRDefault="004554CD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Akademia Nauki i Rozwoju Piękny Umysł Marta Tracz</w:t>
      </w:r>
      <w:r w:rsidRPr="004554CD">
        <w:rPr>
          <w:rFonts w:ascii="Times New Roman" w:hAnsi="Times New Roman"/>
          <w:sz w:val="16"/>
          <w:szCs w:val="16"/>
        </w:rPr>
        <w:t xml:space="preserve"> </w:t>
      </w:r>
      <w:r w:rsidRPr="004554CD">
        <w:rPr>
          <w:rFonts w:ascii="Times New Roman" w:hAnsi="Times New Roman"/>
          <w:sz w:val="16"/>
          <w:szCs w:val="16"/>
        </w:rPr>
        <w:t>ul. Prosta 52</w:t>
      </w:r>
      <w:r w:rsidRPr="004554CD">
        <w:rPr>
          <w:rFonts w:ascii="Times New Roman" w:hAnsi="Times New Roman"/>
          <w:sz w:val="16"/>
          <w:szCs w:val="16"/>
        </w:rPr>
        <w:t xml:space="preserve">; </w:t>
      </w:r>
      <w:r w:rsidRPr="004554CD">
        <w:rPr>
          <w:rFonts w:ascii="Times New Roman" w:hAnsi="Times New Roman"/>
          <w:sz w:val="16"/>
          <w:szCs w:val="16"/>
        </w:rPr>
        <w:t>25-371 Kielce</w:t>
      </w:r>
    </w:p>
    <w:p w:rsidR="004554CD" w:rsidRPr="004554CD" w:rsidRDefault="00F03D26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BPR Consulting  Paulina Rydz ul. Radwańska 27/2U; 90-540 Łódź</w:t>
      </w:r>
    </w:p>
    <w:p w:rsidR="004554CD" w:rsidRPr="004554CD" w:rsidRDefault="00F03D26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 xml:space="preserve">Centrum </w:t>
      </w:r>
      <w:proofErr w:type="spellStart"/>
      <w:r w:rsidRPr="004554CD">
        <w:rPr>
          <w:rFonts w:ascii="Times New Roman" w:hAnsi="Times New Roman"/>
          <w:sz w:val="16"/>
          <w:szCs w:val="16"/>
        </w:rPr>
        <w:t>Edukacyjno</w:t>
      </w:r>
      <w:proofErr w:type="spellEnd"/>
      <w:r w:rsidRPr="004554CD">
        <w:rPr>
          <w:rFonts w:ascii="Times New Roman" w:hAnsi="Times New Roman"/>
          <w:sz w:val="16"/>
          <w:szCs w:val="16"/>
        </w:rPr>
        <w:t xml:space="preserve"> – Terapeutyczne  DOBRY START  Wioletta Kabała ul. Grenadierów 17; 25-212 Kielce</w:t>
      </w:r>
    </w:p>
    <w:p w:rsidR="00F03D26" w:rsidRPr="004554CD" w:rsidRDefault="00F03D26" w:rsidP="004554C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16"/>
          <w:szCs w:val="16"/>
        </w:rPr>
      </w:pPr>
      <w:r w:rsidRPr="004554CD">
        <w:rPr>
          <w:rFonts w:ascii="Times New Roman" w:hAnsi="Times New Roman"/>
          <w:sz w:val="16"/>
          <w:szCs w:val="16"/>
        </w:rPr>
        <w:t>a/a.</w:t>
      </w:r>
    </w:p>
    <w:sectPr w:rsidR="00F03D26" w:rsidRPr="004554CD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FF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C564D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F726D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7464"/>
    <w:rsid w:val="00037FB8"/>
    <w:rsid w:val="00066D23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435F7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265FF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554CD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D6E18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1B86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0AB3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45872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40956"/>
    <w:rsid w:val="00D477ED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018C-F79C-4901-880C-5C0962CC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51</cp:revision>
  <cp:lastPrinted>2019-10-14T14:45:00Z</cp:lastPrinted>
  <dcterms:created xsi:type="dcterms:W3CDTF">2017-01-11T09:37:00Z</dcterms:created>
  <dcterms:modified xsi:type="dcterms:W3CDTF">2019-10-14T14:45:00Z</dcterms:modified>
</cp:coreProperties>
</file>