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017464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III.7</w:t>
      </w:r>
      <w:r w:rsidR="0045069A">
        <w:rPr>
          <w:b/>
          <w:sz w:val="20"/>
          <w:szCs w:val="20"/>
        </w:rPr>
        <w:t xml:space="preserve">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Zajęcia</w:t>
      </w:r>
      <w:r>
        <w:rPr>
          <w:b/>
          <w:sz w:val="20"/>
          <w:szCs w:val="20"/>
        </w:rPr>
        <w:t xml:space="preserve">  praktyczne techniczne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017464" w:rsidRPr="00017464" w:rsidRDefault="00017464" w:rsidP="00017464">
      <w:pPr>
        <w:pStyle w:val="Standard"/>
        <w:jc w:val="center"/>
        <w:rPr>
          <w:b/>
        </w:rPr>
      </w:pPr>
      <w:r w:rsidRPr="00017464">
        <w:rPr>
          <w:b/>
        </w:rPr>
        <w:t xml:space="preserve">Monika </w:t>
      </w:r>
      <w:proofErr w:type="spellStart"/>
      <w:r w:rsidRPr="00017464">
        <w:rPr>
          <w:b/>
        </w:rPr>
        <w:t>Izbińska</w:t>
      </w:r>
      <w:proofErr w:type="spellEnd"/>
    </w:p>
    <w:p w:rsidR="00017464" w:rsidRDefault="00017464" w:rsidP="00017464">
      <w:pPr>
        <w:pStyle w:val="Standard"/>
        <w:jc w:val="center"/>
        <w:rPr>
          <w:b/>
        </w:rPr>
      </w:pPr>
      <w:r w:rsidRPr="00017464">
        <w:rPr>
          <w:b/>
        </w:rPr>
        <w:t>ul. Żeromskiego 29/1</w:t>
      </w:r>
    </w:p>
    <w:p w:rsidR="00017464" w:rsidRPr="00017464" w:rsidRDefault="00017464" w:rsidP="00017464">
      <w:pPr>
        <w:pStyle w:val="Standard"/>
        <w:jc w:val="center"/>
        <w:rPr>
          <w:b/>
        </w:rPr>
      </w:pPr>
      <w:r w:rsidRPr="00017464">
        <w:rPr>
          <w:b/>
        </w:rPr>
        <w:t>26-110 Skarżysko – Kamienna</w:t>
      </w:r>
    </w:p>
    <w:p w:rsidR="00017464" w:rsidRPr="00017464" w:rsidRDefault="00017464" w:rsidP="00017464">
      <w:pPr>
        <w:pStyle w:val="Standard"/>
        <w:jc w:val="center"/>
        <w:rPr>
          <w:b/>
        </w:rPr>
      </w:pPr>
    </w:p>
    <w:p w:rsidR="004622C8" w:rsidRPr="00613D0E" w:rsidRDefault="00017464" w:rsidP="00017464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43184B">
        <w:rPr>
          <w:b/>
          <w:sz w:val="20"/>
          <w:szCs w:val="20"/>
        </w:rPr>
        <w:t xml:space="preserve"> Nr 1</w:t>
      </w:r>
      <w:r>
        <w:rPr>
          <w:b/>
          <w:sz w:val="20"/>
          <w:szCs w:val="20"/>
        </w:rPr>
        <w:t>5</w:t>
      </w:r>
      <w:r w:rsidR="00DB53D5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</w:t>
      </w:r>
      <w:r w:rsidR="005D6E18">
        <w:rPr>
          <w:sz w:val="20"/>
          <w:szCs w:val="20"/>
        </w:rPr>
        <w:t xml:space="preserve">y złożone  trzy </w:t>
      </w:r>
      <w:r w:rsidR="000C148E">
        <w:rPr>
          <w:sz w:val="20"/>
          <w:szCs w:val="20"/>
        </w:rPr>
        <w:t>ofert</w:t>
      </w:r>
      <w:r w:rsidR="00D40956">
        <w:rPr>
          <w:sz w:val="20"/>
          <w:szCs w:val="20"/>
        </w:rPr>
        <w:t>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5D6E1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D6E18" w:rsidRDefault="005D6E18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7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Default="005D6E18" w:rsidP="005D6E18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III.7.- Zajęcia </w:t>
            </w:r>
            <w:proofErr w:type="spellStart"/>
            <w:r>
              <w:rPr>
                <w:b/>
                <w:bCs/>
                <w:color w:val="000000"/>
                <w:shd w:val="clear" w:color="auto" w:fill="FFFF00"/>
              </w:rPr>
              <w:t>praktyczno</w:t>
            </w:r>
            <w:proofErr w:type="spellEnd"/>
            <w:r>
              <w:rPr>
                <w:b/>
                <w:bCs/>
                <w:color w:val="000000"/>
                <w:shd w:val="clear" w:color="auto" w:fill="FFFF00"/>
              </w:rPr>
              <w:t xml:space="preserve"> techniczne-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1 osoba -Gr1/15 dzieci </w:t>
            </w:r>
          </w:p>
        </w:tc>
      </w:tr>
      <w:tr w:rsidR="005D6E1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D6E18" w:rsidRDefault="005D6E18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Default="005D6E1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D6E18" w:rsidRDefault="005D6E1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Default="005D6E1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D6E18" w:rsidRDefault="005D6E1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Default="005D6E18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5D6E18" w:rsidRDefault="005D6E1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5D6E18" w:rsidRDefault="005D6E18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5D6E1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Oferta nr 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pStyle w:val="Standard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BPR Consulting</w:t>
            </w:r>
          </w:p>
          <w:p w:rsidR="005D6E18" w:rsidRPr="005D6E18" w:rsidRDefault="005D6E18" w:rsidP="00EA1944">
            <w:pPr>
              <w:pStyle w:val="Standard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Paulina Rydz</w:t>
            </w:r>
          </w:p>
          <w:p w:rsidR="005D6E18" w:rsidRPr="005D6E18" w:rsidRDefault="005D6E18" w:rsidP="00EA1944">
            <w:pPr>
              <w:pStyle w:val="Standard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ul. Radwańska 27/2U</w:t>
            </w:r>
          </w:p>
          <w:p w:rsidR="005D6E18" w:rsidRPr="005D6E18" w:rsidRDefault="00830AB3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90-540 Łódź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20.09.2019 r.</w:t>
            </w:r>
          </w:p>
          <w:p w:rsidR="005D6E18" w:rsidRPr="005D6E18" w:rsidRDefault="005D6E18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godz. 14:35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5D6E18" w:rsidRPr="005D6E18" w:rsidRDefault="005D6E18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D6E18">
              <w:rPr>
                <w:b/>
                <w:bCs/>
                <w:sz w:val="20"/>
                <w:szCs w:val="20"/>
                <w:lang w:eastAsia="zh-CN"/>
              </w:rPr>
              <w:t>7.520,00 zł.</w:t>
            </w:r>
          </w:p>
          <w:p w:rsidR="005D6E18" w:rsidRPr="005D6E18" w:rsidRDefault="005D6E18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5D6E18">
              <w:rPr>
                <w:b/>
                <w:bCs/>
                <w:sz w:val="20"/>
                <w:szCs w:val="20"/>
                <w:lang w:eastAsia="zh-CN"/>
              </w:rPr>
              <w:t>( 63,83 pkt )</w:t>
            </w:r>
          </w:p>
        </w:tc>
      </w:tr>
      <w:tr w:rsidR="005D6E1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pStyle w:val="Standard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 xml:space="preserve">Centrum </w:t>
            </w:r>
            <w:proofErr w:type="spellStart"/>
            <w:r w:rsidRPr="005D6E18">
              <w:rPr>
                <w:sz w:val="20"/>
                <w:szCs w:val="20"/>
              </w:rPr>
              <w:t>Edukacyjno</w:t>
            </w:r>
            <w:proofErr w:type="spellEnd"/>
            <w:r w:rsidRPr="005D6E18">
              <w:rPr>
                <w:sz w:val="20"/>
                <w:szCs w:val="20"/>
              </w:rPr>
              <w:t xml:space="preserve"> – Terapeutyczne </w:t>
            </w:r>
          </w:p>
          <w:p w:rsidR="005D6E18" w:rsidRPr="005D6E18" w:rsidRDefault="005D6E18" w:rsidP="00EA1944">
            <w:pPr>
              <w:pStyle w:val="Standard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DOBRY START</w:t>
            </w:r>
          </w:p>
          <w:p w:rsidR="005D6E18" w:rsidRPr="005D6E18" w:rsidRDefault="005D6E18" w:rsidP="00EA1944">
            <w:pPr>
              <w:pStyle w:val="Standard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Wioletta Kabała</w:t>
            </w:r>
          </w:p>
          <w:p w:rsidR="005D6E18" w:rsidRPr="005D6E18" w:rsidRDefault="005D6E18" w:rsidP="00EA1944">
            <w:pPr>
              <w:pStyle w:val="Standard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ul. Grenadierów 17</w:t>
            </w:r>
          </w:p>
          <w:p w:rsidR="005D6E18" w:rsidRPr="005D6E18" w:rsidRDefault="00830AB3" w:rsidP="005D6E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23.09.2019 r.</w:t>
            </w:r>
          </w:p>
          <w:p w:rsidR="005D6E18" w:rsidRPr="005D6E18" w:rsidRDefault="005D6E18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spacing w:after="60"/>
              <w:ind w:right="190"/>
              <w:jc w:val="both"/>
              <w:rPr>
                <w:b/>
                <w:bCs/>
                <w:sz w:val="20"/>
                <w:szCs w:val="20"/>
                <w:lang w:eastAsia="zh-CN"/>
              </w:rPr>
            </w:pPr>
          </w:p>
          <w:p w:rsidR="005D6E18" w:rsidRPr="005D6E18" w:rsidRDefault="005D6E18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D6E18">
              <w:rPr>
                <w:b/>
                <w:bCs/>
                <w:sz w:val="20"/>
                <w:szCs w:val="20"/>
                <w:lang w:eastAsia="zh-CN"/>
              </w:rPr>
              <w:t>5.200,00 zł.</w:t>
            </w:r>
          </w:p>
          <w:p w:rsidR="005D6E18" w:rsidRPr="005D6E18" w:rsidRDefault="005D6E18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5D6E18">
              <w:rPr>
                <w:b/>
                <w:bCs/>
                <w:sz w:val="20"/>
                <w:szCs w:val="20"/>
                <w:lang w:eastAsia="zh-CN"/>
              </w:rPr>
              <w:t>( 92,31 pkt )</w:t>
            </w:r>
          </w:p>
        </w:tc>
      </w:tr>
      <w:tr w:rsidR="005D6E1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Oferta nr 15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pStyle w:val="Standard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 xml:space="preserve">Monika </w:t>
            </w:r>
            <w:proofErr w:type="spellStart"/>
            <w:r w:rsidRPr="005D6E18">
              <w:rPr>
                <w:sz w:val="20"/>
                <w:szCs w:val="20"/>
              </w:rPr>
              <w:t>Izbińska</w:t>
            </w:r>
            <w:proofErr w:type="spellEnd"/>
          </w:p>
          <w:p w:rsidR="005D6E18" w:rsidRPr="005D6E18" w:rsidRDefault="005D6E18" w:rsidP="00EA1944">
            <w:pPr>
              <w:pStyle w:val="Standard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ul. Żeromskiego 29/1</w:t>
            </w:r>
          </w:p>
          <w:p w:rsidR="005D6E18" w:rsidRPr="005D6E18" w:rsidRDefault="005D6E18" w:rsidP="005D6E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26-110 Skarżysko – Kamienna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23.09.2019 r.</w:t>
            </w:r>
          </w:p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5D6E18">
              <w:rPr>
                <w:sz w:val="20"/>
                <w:szCs w:val="20"/>
              </w:rPr>
              <w:t>godz. 14:40</w:t>
            </w:r>
          </w:p>
          <w:p w:rsidR="005D6E18" w:rsidRPr="005D6E18" w:rsidRDefault="005D6E18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E18" w:rsidRPr="005D6E18" w:rsidRDefault="005D6E18" w:rsidP="00EA1944">
            <w:pPr>
              <w:spacing w:after="60"/>
              <w:ind w:right="190"/>
              <w:jc w:val="both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</w:p>
          <w:p w:rsidR="005D6E18" w:rsidRPr="005D6E18" w:rsidRDefault="005D6E18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5D6E18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4.800,00 zł. </w:t>
            </w:r>
          </w:p>
          <w:p w:rsidR="005D6E18" w:rsidRPr="005D6E18" w:rsidRDefault="005D6E18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5D6E18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066D23" w:rsidRDefault="00066D23" w:rsidP="00DC3169">
      <w:pPr>
        <w:rPr>
          <w:sz w:val="16"/>
          <w:szCs w:val="16"/>
        </w:rPr>
      </w:pPr>
    </w:p>
    <w:p w:rsidR="009C0036" w:rsidRPr="00830AB3" w:rsidRDefault="009C0036" w:rsidP="00DC3169">
      <w:pPr>
        <w:rPr>
          <w:sz w:val="16"/>
          <w:szCs w:val="16"/>
        </w:rPr>
      </w:pPr>
      <w:r w:rsidRPr="00830AB3">
        <w:rPr>
          <w:sz w:val="16"/>
          <w:szCs w:val="16"/>
        </w:rPr>
        <w:t>Otrzymują:</w:t>
      </w:r>
    </w:p>
    <w:p w:rsidR="00264163" w:rsidRPr="00830AB3" w:rsidRDefault="00A37C4F" w:rsidP="00264163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830AB3">
        <w:rPr>
          <w:rFonts w:ascii="Times New Roman" w:hAnsi="Times New Roman"/>
          <w:sz w:val="16"/>
          <w:szCs w:val="16"/>
        </w:rPr>
        <w:t>Wszyscy zainteresowani.</w:t>
      </w:r>
    </w:p>
    <w:p w:rsidR="00F03D26" w:rsidRPr="00830AB3" w:rsidRDefault="00F03D26" w:rsidP="00830AB3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830AB3">
        <w:rPr>
          <w:rFonts w:ascii="Times New Roman" w:hAnsi="Times New Roman"/>
          <w:sz w:val="16"/>
          <w:szCs w:val="16"/>
        </w:rPr>
        <w:t>BPR Consulting  Paulina Rydz ul. Radwańska 27/2U; 90-540 Łódź</w:t>
      </w:r>
    </w:p>
    <w:p w:rsidR="00830AB3" w:rsidRPr="00830AB3" w:rsidRDefault="00F03D26" w:rsidP="00830AB3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830AB3">
        <w:rPr>
          <w:rFonts w:ascii="Times New Roman" w:hAnsi="Times New Roman"/>
          <w:sz w:val="16"/>
          <w:szCs w:val="16"/>
        </w:rPr>
        <w:t xml:space="preserve">Centrum </w:t>
      </w:r>
      <w:proofErr w:type="spellStart"/>
      <w:r w:rsidRPr="00830AB3">
        <w:rPr>
          <w:rFonts w:ascii="Times New Roman" w:hAnsi="Times New Roman"/>
          <w:sz w:val="16"/>
          <w:szCs w:val="16"/>
        </w:rPr>
        <w:t>Edukacyjno</w:t>
      </w:r>
      <w:proofErr w:type="spellEnd"/>
      <w:r w:rsidRPr="00830AB3">
        <w:rPr>
          <w:rFonts w:ascii="Times New Roman" w:hAnsi="Times New Roman"/>
          <w:sz w:val="16"/>
          <w:szCs w:val="16"/>
        </w:rPr>
        <w:t xml:space="preserve"> – Terapeutyczne  DOBRY START  Wioletta Kabała ul. Grenadierów 17; 25-212 Kielce</w:t>
      </w:r>
    </w:p>
    <w:p w:rsidR="00830AB3" w:rsidRPr="00830AB3" w:rsidRDefault="00830AB3" w:rsidP="00830AB3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830AB3">
        <w:rPr>
          <w:sz w:val="16"/>
          <w:szCs w:val="16"/>
        </w:rPr>
        <w:t xml:space="preserve">Monika </w:t>
      </w:r>
      <w:proofErr w:type="spellStart"/>
      <w:r w:rsidRPr="00830AB3">
        <w:rPr>
          <w:sz w:val="16"/>
          <w:szCs w:val="16"/>
        </w:rPr>
        <w:t>Izbińska</w:t>
      </w:r>
      <w:proofErr w:type="spellEnd"/>
      <w:r w:rsidRPr="00830AB3">
        <w:rPr>
          <w:sz w:val="16"/>
          <w:szCs w:val="16"/>
        </w:rPr>
        <w:t xml:space="preserve">  </w:t>
      </w:r>
      <w:r w:rsidRPr="00830AB3">
        <w:rPr>
          <w:sz w:val="16"/>
          <w:szCs w:val="16"/>
        </w:rPr>
        <w:t>ul. Żeromskiego 29/1</w:t>
      </w:r>
      <w:r w:rsidRPr="00830AB3">
        <w:rPr>
          <w:sz w:val="16"/>
          <w:szCs w:val="16"/>
        </w:rPr>
        <w:t xml:space="preserve">; </w:t>
      </w:r>
      <w:r w:rsidRPr="00830AB3">
        <w:rPr>
          <w:sz w:val="16"/>
          <w:szCs w:val="16"/>
        </w:rPr>
        <w:t>26-110 Skarżysko – Kamienna</w:t>
      </w:r>
    </w:p>
    <w:p w:rsidR="00F03D26" w:rsidRPr="00830AB3" w:rsidRDefault="00830AB3" w:rsidP="00830AB3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830AB3">
        <w:rPr>
          <w:rFonts w:ascii="Times New Roman" w:hAnsi="Times New Roman"/>
          <w:sz w:val="16"/>
          <w:szCs w:val="16"/>
        </w:rPr>
        <w:t xml:space="preserve"> </w:t>
      </w:r>
      <w:r w:rsidR="00F03D26" w:rsidRPr="00830AB3">
        <w:rPr>
          <w:rFonts w:ascii="Times New Roman" w:hAnsi="Times New Roman"/>
          <w:sz w:val="16"/>
          <w:szCs w:val="16"/>
        </w:rPr>
        <w:t>a/a.</w:t>
      </w:r>
      <w:bookmarkStart w:id="0" w:name="_GoBack"/>
      <w:bookmarkEnd w:id="0"/>
    </w:p>
    <w:sectPr w:rsidR="00F03D26" w:rsidRPr="00830AB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5F7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46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F726D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17464"/>
    <w:rsid w:val="00037FB8"/>
    <w:rsid w:val="00066D23"/>
    <w:rsid w:val="00083D9C"/>
    <w:rsid w:val="00094741"/>
    <w:rsid w:val="000A05D1"/>
    <w:rsid w:val="000A5CD8"/>
    <w:rsid w:val="000A76C4"/>
    <w:rsid w:val="000B7080"/>
    <w:rsid w:val="000C148E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4E3D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435F7"/>
    <w:rsid w:val="00256354"/>
    <w:rsid w:val="00257B56"/>
    <w:rsid w:val="0026035E"/>
    <w:rsid w:val="00264163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184B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D6E18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520D6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0AB3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45872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40956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3D26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3A3A-FC13-45BA-855B-C62682C1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50</cp:revision>
  <cp:lastPrinted>2019-10-14T14:35:00Z</cp:lastPrinted>
  <dcterms:created xsi:type="dcterms:W3CDTF">2017-01-11T09:37:00Z</dcterms:created>
  <dcterms:modified xsi:type="dcterms:W3CDTF">2019-10-14T14:39:00Z</dcterms:modified>
</cp:coreProperties>
</file>