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016E8B">
        <w:rPr>
          <w:rFonts w:ascii="Times New Roman" w:hAnsi="Times New Roman"/>
        </w:rPr>
        <w:t xml:space="preserve"> Lipowe Pole Skarbowe   </w:t>
      </w:r>
      <w:r w:rsidR="00D64C1B">
        <w:rPr>
          <w:rFonts w:ascii="Times New Roman" w:hAnsi="Times New Roman"/>
        </w:rPr>
        <w:t>18.</w:t>
      </w:r>
      <w:r w:rsidR="00C41E49">
        <w:rPr>
          <w:rFonts w:ascii="Times New Roman" w:hAnsi="Times New Roman"/>
        </w:rPr>
        <w:t>06</w:t>
      </w:r>
      <w:r w:rsidR="00AF2074">
        <w:rPr>
          <w:rFonts w:ascii="Times New Roman" w:hAnsi="Times New Roman"/>
        </w:rPr>
        <w:t>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336ADB" w:rsidRPr="004801CA" w:rsidRDefault="00336ADB" w:rsidP="00336ADB">
      <w:pPr>
        <w:pStyle w:val="Standard"/>
        <w:spacing w:line="360" w:lineRule="auto"/>
        <w:ind w:left="1410" w:firstLine="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Część 2 – DOSTAWA – </w:t>
      </w:r>
      <w:r w:rsidR="00016E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Laptopy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07101" w:rsidRPr="009A2A8B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FRAMKO 2 Sp. Jawna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J. Strykowski, S. Miazga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ul. Duża nr 22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25-013 Kielce</w:t>
      </w:r>
    </w:p>
    <w:p w:rsidR="00AF2074" w:rsidRPr="00256354" w:rsidRDefault="00D64C1B" w:rsidP="00D64C1B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 (oferta Nr 3</w:t>
      </w:r>
      <w:r w:rsidR="00207101">
        <w:rPr>
          <w:b/>
          <w:bCs/>
          <w:i/>
          <w:color w:val="auto"/>
        </w:rPr>
        <w:t xml:space="preserve"> )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</w:t>
      </w:r>
      <w:r w:rsidR="00E638DC">
        <w:t>zedmiotowy</w:t>
      </w:r>
      <w:r w:rsidR="00DC36F7">
        <w:t xml:space="preserve">m postepowaniu zostały złożone 3 </w:t>
      </w:r>
      <w:r w:rsidR="00E638DC">
        <w:t>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4116"/>
        <w:gridCol w:w="1417"/>
        <w:gridCol w:w="1276"/>
        <w:gridCol w:w="1276"/>
      </w:tblGrid>
      <w:tr w:rsidR="00336ADB" w:rsidTr="00D93DB9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016E8B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1D7A28">
              <w:rPr>
                <w:b/>
                <w:bCs/>
                <w:sz w:val="16"/>
                <w:szCs w:val="16"/>
              </w:rPr>
              <w:t xml:space="preserve">Część 2 – DOSTAWA – </w:t>
            </w:r>
            <w:r w:rsidR="00016E8B">
              <w:rPr>
                <w:b/>
                <w:bCs/>
                <w:sz w:val="16"/>
                <w:szCs w:val="16"/>
              </w:rPr>
              <w:t>laptopy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336ADB" w:rsidRDefault="00336ADB" w:rsidP="009847A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336ADB" w:rsidTr="00D93DB9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40F47">
              <w:rPr>
                <w:bCs/>
                <w:color w:val="auto"/>
                <w:sz w:val="16"/>
                <w:szCs w:val="16"/>
              </w:rPr>
              <w:t>MaN Complex Grzywna Marek, Łapacz Norbert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522F7F" w:rsidRPr="00D93DB9" w:rsidRDefault="001033D7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10.760,04 </w:t>
            </w:r>
            <w:r w:rsidR="00522F7F"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522F7F" w:rsidRPr="00D93DB9" w:rsidRDefault="001033D7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( 54,73 </w:t>
            </w:r>
            <w:r w:rsidR="00522F7F"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jc w:val="center"/>
              <w:rPr>
                <w:color w:val="000000" w:themeColor="text1"/>
              </w:rPr>
            </w:pPr>
          </w:p>
          <w:p w:rsidR="00522F7F" w:rsidRPr="00D93DB9" w:rsidRDefault="001033D7" w:rsidP="00717478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94,73 </w:t>
            </w:r>
            <w:r w:rsidR="00522F7F" w:rsidRPr="00D93DB9">
              <w:rPr>
                <w:color w:val="000000" w:themeColor="text1"/>
              </w:rPr>
              <w:t xml:space="preserve"> pkt</w:t>
            </w: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CEZAR     Cezary Machnio i Piotr Gębka                           Sp. z o.o.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Wolność 8 lok. 20</w:t>
            </w:r>
            <w:r>
              <w:rPr>
                <w:bCs/>
                <w:color w:val="auto"/>
                <w:sz w:val="16"/>
                <w:szCs w:val="16"/>
              </w:rPr>
              <w:br/>
              <w:t>26-600 Radom</w:t>
            </w:r>
          </w:p>
          <w:p w:rsidR="00522F7F" w:rsidRPr="00BB3488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522F7F" w:rsidRDefault="00522F7F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522F7F" w:rsidRDefault="00522F7F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pStyle w:val="Default"/>
              <w:jc w:val="center"/>
            </w:pPr>
          </w:p>
          <w:p w:rsidR="00522F7F" w:rsidRDefault="00522F7F" w:rsidP="00717478">
            <w:pPr>
              <w:pStyle w:val="Default"/>
              <w:jc w:val="center"/>
            </w:pPr>
            <w:r>
              <w:t>---------</w:t>
            </w: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522F7F" w:rsidRPr="00953E35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522F7F" w:rsidRPr="00953E35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FRAMKO 2 Sp. Jawna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nr 22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9.815,40  </w:t>
            </w:r>
            <w:r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522F7F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( 60,00 </w:t>
            </w:r>
            <w:r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522F7F" w:rsidRPr="00D93DB9" w:rsidRDefault="00522F7F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jc w:val="center"/>
              <w:rPr>
                <w:color w:val="000000" w:themeColor="text1"/>
              </w:rPr>
            </w:pPr>
          </w:p>
          <w:p w:rsidR="00522F7F" w:rsidRPr="00D93DB9" w:rsidRDefault="001033D7" w:rsidP="009847A3">
            <w:pPr>
              <w:jc w:val="center"/>
              <w:rPr>
                <w:b/>
                <w:i/>
                <w:color w:val="000000" w:themeColor="text1"/>
              </w:rPr>
            </w:pPr>
            <w:r w:rsidRPr="00D93DB9">
              <w:rPr>
                <w:color w:val="000000" w:themeColor="text1"/>
              </w:rPr>
              <w:t>100,00 pkt</w:t>
            </w:r>
          </w:p>
        </w:tc>
      </w:tr>
      <w:tr w:rsidR="00DC36F7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53E35" w:rsidRDefault="00DC36F7" w:rsidP="009847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PWH WIP Małgorzata Szczepanik – Grzywocz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Wł. Reymonta 23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44-250 Rybnik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rPr>
                <w:b/>
                <w:bCs/>
                <w:i/>
                <w:sz w:val="18"/>
                <w:szCs w:val="18"/>
              </w:rPr>
            </w:pPr>
          </w:p>
          <w:p w:rsidR="00DC36F7" w:rsidRDefault="00DC36F7" w:rsidP="00084FC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rPr>
                <w:b/>
                <w:bCs/>
                <w:i/>
                <w:sz w:val="18"/>
                <w:szCs w:val="18"/>
              </w:rPr>
            </w:pPr>
          </w:p>
          <w:p w:rsidR="00DC36F7" w:rsidRDefault="00DC36F7" w:rsidP="00084FC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jc w:val="center"/>
            </w:pPr>
          </w:p>
          <w:p w:rsidR="00DC36F7" w:rsidRPr="006F1C85" w:rsidRDefault="00DC36F7" w:rsidP="00084FC7">
            <w:pPr>
              <w:jc w:val="center"/>
              <w:rPr>
                <w:b/>
                <w:i/>
              </w:rPr>
            </w:pPr>
            <w:r w:rsidRPr="006F1C85">
              <w:t>-----------</w:t>
            </w:r>
          </w:p>
        </w:tc>
      </w:tr>
      <w:tr w:rsidR="00DC36F7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1475A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5 – Numer oferty 5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POWER KOMPUTERY Tomasz Łapa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 27-400 Ostrowiec Św. </w:t>
            </w:r>
          </w:p>
          <w:p w:rsidR="00DC36F7" w:rsidRDefault="00DC36F7" w:rsidP="00084F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D93DB9" w:rsidRDefault="00DC36F7" w:rsidP="00084FC7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C36F7" w:rsidRPr="00D93DB9" w:rsidRDefault="00AE26A9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color w:val="000000" w:themeColor="text1"/>
                <w:sz w:val="18"/>
                <w:szCs w:val="18"/>
              </w:rPr>
              <w:t>10.247,13</w:t>
            </w:r>
            <w:r w:rsidR="00DC36F7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36F7"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</w:t>
            </w:r>
            <w:r w:rsidR="00AE26A9">
              <w:rPr>
                <w:bCs/>
                <w:color w:val="000000" w:themeColor="text1"/>
                <w:sz w:val="16"/>
                <w:szCs w:val="16"/>
              </w:rPr>
              <w:t>57,47</w:t>
            </w:r>
            <w:r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D93DB9" w:rsidRDefault="00DC36F7" w:rsidP="00084FC7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9847A3">
            <w:pPr>
              <w:jc w:val="center"/>
            </w:pPr>
          </w:p>
          <w:p w:rsidR="00DC36F7" w:rsidRPr="006F1C85" w:rsidRDefault="00DC36F7" w:rsidP="009847A3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</w:rPr>
              <w:t>97,47</w:t>
            </w:r>
            <w:r w:rsidRPr="00D93DB9">
              <w:rPr>
                <w:color w:val="000000" w:themeColor="text1"/>
              </w:rPr>
              <w:t xml:space="preserve"> pkt</w:t>
            </w:r>
          </w:p>
        </w:tc>
      </w:tr>
    </w:tbl>
    <w:p w:rsidR="009C0036" w:rsidRPr="00AC2247" w:rsidRDefault="00186BFA" w:rsidP="009B228B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AE26A9" w:rsidRDefault="00186BFA" w:rsidP="00DC3169">
      <w:pPr>
        <w:rPr>
          <w:sz w:val="20"/>
          <w:szCs w:val="20"/>
        </w:rPr>
      </w:pPr>
    </w:p>
    <w:p w:rsidR="009C0036" w:rsidRPr="00AE26A9" w:rsidRDefault="009C0036" w:rsidP="00DC3169">
      <w:pPr>
        <w:rPr>
          <w:sz w:val="20"/>
          <w:szCs w:val="20"/>
        </w:rPr>
      </w:pPr>
      <w:r w:rsidRPr="00AE26A9">
        <w:rPr>
          <w:sz w:val="20"/>
          <w:szCs w:val="20"/>
        </w:rPr>
        <w:t>Otrzymują:</w:t>
      </w:r>
    </w:p>
    <w:p w:rsidR="00AE26A9" w:rsidRPr="00AE26A9" w:rsidRDefault="005E31F3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sz w:val="20"/>
          <w:szCs w:val="20"/>
        </w:rPr>
        <w:t>Wszyscy zainteresowani.</w:t>
      </w:r>
    </w:p>
    <w:p w:rsidR="00AE26A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bCs/>
          <w:sz w:val="20"/>
          <w:szCs w:val="20"/>
        </w:rPr>
        <w:t xml:space="preserve">MaN Complex Grzywna Marek, Łapacz Norbert  ul. W Przyborowskiego 4/1; 25-417 Kielce </w:t>
      </w:r>
    </w:p>
    <w:p w:rsidR="00AE26A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bCs/>
          <w:sz w:val="20"/>
          <w:szCs w:val="20"/>
        </w:rPr>
        <w:t>FRAMKO 2 Sp. Jawna  J. Strykowski, S. Miazga  ul. Duża nr 22; 25-013 Kielce</w:t>
      </w:r>
    </w:p>
    <w:p w:rsidR="00D93DB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bCs/>
          <w:sz w:val="20"/>
          <w:szCs w:val="20"/>
        </w:rPr>
        <w:t xml:space="preserve">Salon Komputerowy  POWER KOMPUTERY Tomasz Łapa  ul. Polna 17 A;  27-400 Ostrowiec Św. </w:t>
      </w:r>
    </w:p>
    <w:p w:rsidR="009B228B" w:rsidRPr="00AE26A9" w:rsidRDefault="009C0036" w:rsidP="009B228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sz w:val="20"/>
          <w:szCs w:val="20"/>
        </w:rPr>
        <w:t>a/a</w:t>
      </w:r>
    </w:p>
    <w:sectPr w:rsidR="009B228B" w:rsidRPr="00AE26A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3A" w:rsidRDefault="0024463A" w:rsidP="00DF262C">
      <w:r>
        <w:separator/>
      </w:r>
    </w:p>
  </w:endnote>
  <w:endnote w:type="continuationSeparator" w:id="0">
    <w:p w:rsidR="0024463A" w:rsidRDefault="0024463A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B7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3A" w:rsidRDefault="0024463A" w:rsidP="00DF262C">
      <w:r>
        <w:separator/>
      </w:r>
    </w:p>
  </w:footnote>
  <w:footnote w:type="continuationSeparator" w:id="0">
    <w:p w:rsidR="0024463A" w:rsidRDefault="0024463A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1380F400" wp14:editId="551D6F4D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6543CBDD" wp14:editId="74F0D6E4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670E176" wp14:editId="438656CA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8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69"/>
    <w:rsid w:val="00016E8B"/>
    <w:rsid w:val="00037FB8"/>
    <w:rsid w:val="00040D52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033D7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101"/>
    <w:rsid w:val="002249C5"/>
    <w:rsid w:val="00226DB4"/>
    <w:rsid w:val="002374EA"/>
    <w:rsid w:val="0024463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36ADB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95B"/>
    <w:rsid w:val="00490B60"/>
    <w:rsid w:val="004B0220"/>
    <w:rsid w:val="004B771A"/>
    <w:rsid w:val="004C57B1"/>
    <w:rsid w:val="004D4AD3"/>
    <w:rsid w:val="004D7898"/>
    <w:rsid w:val="004E280C"/>
    <w:rsid w:val="005021E0"/>
    <w:rsid w:val="00522F7F"/>
    <w:rsid w:val="0054475D"/>
    <w:rsid w:val="00544FC7"/>
    <w:rsid w:val="00547B7D"/>
    <w:rsid w:val="005833B5"/>
    <w:rsid w:val="005A4824"/>
    <w:rsid w:val="005B3B32"/>
    <w:rsid w:val="005E08E9"/>
    <w:rsid w:val="005E31F3"/>
    <w:rsid w:val="005E42BC"/>
    <w:rsid w:val="005E7B62"/>
    <w:rsid w:val="00613146"/>
    <w:rsid w:val="00627B21"/>
    <w:rsid w:val="006302A5"/>
    <w:rsid w:val="00651E9C"/>
    <w:rsid w:val="0067518A"/>
    <w:rsid w:val="006854E5"/>
    <w:rsid w:val="00691103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7DA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A2A8B"/>
    <w:rsid w:val="009B228B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E26A9"/>
    <w:rsid w:val="00AF2074"/>
    <w:rsid w:val="00AF715B"/>
    <w:rsid w:val="00B141BB"/>
    <w:rsid w:val="00B26F1E"/>
    <w:rsid w:val="00B54B08"/>
    <w:rsid w:val="00B63731"/>
    <w:rsid w:val="00B85BF4"/>
    <w:rsid w:val="00BA39E2"/>
    <w:rsid w:val="00BD2A75"/>
    <w:rsid w:val="00BD75BD"/>
    <w:rsid w:val="00BE251C"/>
    <w:rsid w:val="00C0112C"/>
    <w:rsid w:val="00C26370"/>
    <w:rsid w:val="00C41E49"/>
    <w:rsid w:val="00C47740"/>
    <w:rsid w:val="00C557E7"/>
    <w:rsid w:val="00CA5C87"/>
    <w:rsid w:val="00CE154A"/>
    <w:rsid w:val="00CE494A"/>
    <w:rsid w:val="00D30C39"/>
    <w:rsid w:val="00D34078"/>
    <w:rsid w:val="00D544D8"/>
    <w:rsid w:val="00D64C1B"/>
    <w:rsid w:val="00D93DB9"/>
    <w:rsid w:val="00DA6E2F"/>
    <w:rsid w:val="00DB67A6"/>
    <w:rsid w:val="00DC3169"/>
    <w:rsid w:val="00DC36F7"/>
    <w:rsid w:val="00DD2903"/>
    <w:rsid w:val="00DF262C"/>
    <w:rsid w:val="00E01809"/>
    <w:rsid w:val="00E02DE0"/>
    <w:rsid w:val="00E3646F"/>
    <w:rsid w:val="00E638DC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gwp0f80a559colour">
    <w:name w:val="gwp0f80a559_colour"/>
    <w:basedOn w:val="Domylnaczcionkaakapitu"/>
    <w:rsid w:val="00040D52"/>
  </w:style>
  <w:style w:type="character" w:customStyle="1" w:styleId="gwp0f80a559size">
    <w:name w:val="gwp0f80a559_size"/>
    <w:basedOn w:val="Domylnaczcionkaakapitu"/>
    <w:rsid w:val="00040D52"/>
  </w:style>
  <w:style w:type="paragraph" w:customStyle="1" w:styleId="Zawartotabeli">
    <w:name w:val="Zawartość tabeli"/>
    <w:basedOn w:val="Normalny"/>
    <w:rsid w:val="00040D52"/>
    <w:pPr>
      <w:suppressLineNumbers/>
      <w:suppressAutoHyphens/>
      <w:jc w:val="both"/>
    </w:pPr>
    <w:rPr>
      <w:rFonts w:eastAsia="SimSun"/>
      <w:kern w:val="1"/>
      <w:sz w:val="21"/>
      <w:szCs w:val="20"/>
      <w:lang w:eastAsia="zh-CN" w:bidi="hi-IN"/>
    </w:rPr>
  </w:style>
  <w:style w:type="paragraph" w:customStyle="1" w:styleId="Akapitzlist1">
    <w:name w:val="Akapit z listą1"/>
    <w:basedOn w:val="Normalny"/>
    <w:rsid w:val="00040D52"/>
    <w:pPr>
      <w:spacing w:after="200"/>
      <w:ind w:left="720"/>
      <w:contextualSpacing/>
      <w:jc w:val="both"/>
    </w:pPr>
    <w:rPr>
      <w:rFonts w:eastAsia="SimSun"/>
      <w:kern w:val="1"/>
      <w:sz w:val="21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gwp0f80a559colour">
    <w:name w:val="gwp0f80a559_colour"/>
    <w:basedOn w:val="Domylnaczcionkaakapitu"/>
    <w:rsid w:val="00040D52"/>
  </w:style>
  <w:style w:type="character" w:customStyle="1" w:styleId="gwp0f80a559size">
    <w:name w:val="gwp0f80a559_size"/>
    <w:basedOn w:val="Domylnaczcionkaakapitu"/>
    <w:rsid w:val="00040D52"/>
  </w:style>
  <w:style w:type="paragraph" w:customStyle="1" w:styleId="Zawartotabeli">
    <w:name w:val="Zawartość tabeli"/>
    <w:basedOn w:val="Normalny"/>
    <w:rsid w:val="00040D52"/>
    <w:pPr>
      <w:suppressLineNumbers/>
      <w:suppressAutoHyphens/>
      <w:jc w:val="both"/>
    </w:pPr>
    <w:rPr>
      <w:rFonts w:eastAsia="SimSun"/>
      <w:kern w:val="1"/>
      <w:sz w:val="21"/>
      <w:szCs w:val="20"/>
      <w:lang w:eastAsia="zh-CN" w:bidi="hi-IN"/>
    </w:rPr>
  </w:style>
  <w:style w:type="paragraph" w:customStyle="1" w:styleId="Akapitzlist1">
    <w:name w:val="Akapit z listą1"/>
    <w:basedOn w:val="Normalny"/>
    <w:rsid w:val="00040D52"/>
    <w:pPr>
      <w:spacing w:after="200"/>
      <w:ind w:left="720"/>
      <w:contextualSpacing/>
      <w:jc w:val="both"/>
    </w:pPr>
    <w:rPr>
      <w:rFonts w:eastAsia="SimSun"/>
      <w:kern w:val="1"/>
      <w:sz w:val="2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2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9CB8-1D53-43EB-9235-C2EFE18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5</cp:revision>
  <cp:lastPrinted>2019-06-04T11:10:00Z</cp:lastPrinted>
  <dcterms:created xsi:type="dcterms:W3CDTF">2019-06-21T18:31:00Z</dcterms:created>
  <dcterms:modified xsi:type="dcterms:W3CDTF">2019-06-21T18:32:00Z</dcterms:modified>
</cp:coreProperties>
</file>