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7E" w:rsidRDefault="00EB5A7E" w:rsidP="00EB5A7E">
      <w:pPr>
        <w:pStyle w:val="Nagwek"/>
        <w:tabs>
          <w:tab w:val="clear" w:pos="4536"/>
          <w:tab w:val="clear" w:pos="9072"/>
        </w:tabs>
        <w:ind w:left="4956"/>
      </w:pPr>
      <w:r>
        <w:t xml:space="preserve">     </w:t>
      </w:r>
      <w:r>
        <w:t>Lipowe Pole Skarbowe   07.05.2019  r.</w:t>
      </w:r>
    </w:p>
    <w:p w:rsidR="00EB5A7E" w:rsidRDefault="00EB5A7E" w:rsidP="00EB5A7E">
      <w:pPr>
        <w:pStyle w:val="Nagwek"/>
        <w:tabs>
          <w:tab w:val="clear" w:pos="4536"/>
          <w:tab w:val="clear" w:pos="9072"/>
        </w:tabs>
        <w:jc w:val="both"/>
      </w:pPr>
    </w:p>
    <w:p w:rsidR="00EB5A7E" w:rsidRDefault="00EB5A7E" w:rsidP="00EB5A7E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EB5A7E" w:rsidRDefault="00EB5A7E" w:rsidP="00EB5A7E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EB5A7E" w:rsidRDefault="00EB5A7E" w:rsidP="00EB5A7E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EB5A7E" w:rsidRDefault="00EB5A7E" w:rsidP="00EB5A7E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EB5A7E" w:rsidRDefault="00EB5A7E" w:rsidP="00EB5A7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EB5A7E" w:rsidRDefault="00EB5A7E" w:rsidP="00EB5A7E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EB5A7E" w:rsidRDefault="00EB5A7E" w:rsidP="00EB5A7E">
      <w:pPr>
        <w:rPr>
          <w:color w:val="00000A"/>
          <w:sz w:val="20"/>
          <w:szCs w:val="20"/>
        </w:rPr>
      </w:pPr>
    </w:p>
    <w:p w:rsidR="00EB5A7E" w:rsidRDefault="00EB5A7E" w:rsidP="00EB5A7E">
      <w:pPr>
        <w:pStyle w:val="Nagwek"/>
        <w:tabs>
          <w:tab w:val="clear" w:pos="4536"/>
          <w:tab w:val="clear" w:pos="9072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========================</w:t>
      </w:r>
    </w:p>
    <w:p w:rsidR="00EB5A7E" w:rsidRDefault="00EB5A7E" w:rsidP="00EB5A7E">
      <w:pPr>
        <w:pStyle w:val="Nagwek"/>
        <w:tabs>
          <w:tab w:val="clear" w:pos="4536"/>
          <w:tab w:val="clear" w:pos="9072"/>
        </w:tabs>
        <w:jc w:val="both"/>
        <w:rPr>
          <w:b/>
        </w:rPr>
      </w:pPr>
    </w:p>
    <w:p w:rsidR="00EB5A7E" w:rsidRDefault="00EB5A7E" w:rsidP="00EB5A7E">
      <w:pPr>
        <w:pStyle w:val="NormalnyWeb1"/>
        <w:spacing w:before="0" w:after="60"/>
        <w:ind w:left="1259" w:right="190" w:hanging="1259"/>
        <w:jc w:val="both"/>
      </w:pPr>
      <w:r>
        <w:t>dotyczy:</w:t>
      </w:r>
      <w:r>
        <w:tab/>
        <w:t xml:space="preserve">postępowania o udzielenie zamówienia </w:t>
      </w:r>
      <w:r>
        <w:rPr>
          <w:sz w:val="20"/>
          <w:szCs w:val="20"/>
        </w:rPr>
        <w:t xml:space="preserve">na zadanie </w:t>
      </w:r>
      <w:proofErr w:type="spellStart"/>
      <w:r>
        <w:rPr>
          <w:sz w:val="20"/>
          <w:szCs w:val="20"/>
        </w:rPr>
        <w:t>pn</w:t>
      </w:r>
      <w:proofErr w:type="spellEnd"/>
      <w:r>
        <w:rPr>
          <w:sz w:val="20"/>
          <w:szCs w:val="20"/>
        </w:rPr>
        <w:t>.:</w:t>
      </w:r>
      <w:r>
        <w:rPr>
          <w:b/>
          <w:lang w:eastAsia="zh-TW"/>
        </w:rPr>
        <w:t>„Dostawa –  wyposażenie  pracowni”  (TUF) .</w:t>
      </w:r>
      <w:r>
        <w:rPr>
          <w:u w:val="single"/>
        </w:rPr>
        <w:t xml:space="preserve">Przedmiot zamówienia współfinansowany będzie ze środków Europejskiego Funduszu Społecznego </w:t>
      </w:r>
      <w:r>
        <w:rPr>
          <w:b/>
          <w:bCs/>
          <w:i/>
          <w:iCs/>
          <w:color w:val="000000"/>
          <w:u w:val="single"/>
          <w:lang w:eastAsia="pl-PL"/>
        </w:rPr>
        <w:t>w ramach projektu</w:t>
      </w:r>
      <w:r>
        <w:rPr>
          <w:b/>
          <w:bCs/>
          <w:color w:val="000000"/>
          <w:u w:val="single"/>
          <w:lang w:eastAsia="pl-PL"/>
        </w:rPr>
        <w:t xml:space="preserve"> „Profesjonalny technik – nauka, praktyka, praca”. </w:t>
      </w:r>
      <w:r>
        <w:rPr>
          <w:color w:val="2D2D2D"/>
          <w:lang w:eastAsia="pl-PL"/>
        </w:rPr>
        <w:t>Numer i nazwa Osi Priorytetowej:</w:t>
      </w:r>
      <w:r>
        <w:rPr>
          <w:color w:val="000000"/>
          <w:lang w:eastAsia="pl-PL"/>
        </w:rPr>
        <w:t xml:space="preserve">RPSW.08.00.00 Rozwój edukacji i aktywne społeczeństwo  </w:t>
      </w:r>
      <w:r>
        <w:rPr>
          <w:color w:val="2D2D2D"/>
          <w:lang w:eastAsia="pl-PL"/>
        </w:rPr>
        <w:t>Numer i Nazwa Działania: </w:t>
      </w:r>
      <w:r>
        <w:rPr>
          <w:color w:val="000000"/>
          <w:lang w:eastAsia="pl-PL"/>
        </w:rPr>
        <w:t>RPSW.08.05.00 Rozw</w:t>
      </w:r>
      <w:r>
        <w:rPr>
          <w:color w:val="2D2D2D"/>
          <w:lang w:eastAsia="pl-PL"/>
        </w:rPr>
        <w:t>ój i wysoka jakość szkolnictwa zawodowego i kształcenia ustawicznego </w:t>
      </w:r>
      <w:r>
        <w:rPr>
          <w:color w:val="000000"/>
          <w:lang w:eastAsia="pl-PL"/>
        </w:rPr>
        <w:t xml:space="preserve"> Numer i Nazwa Poddziałanie: RPSW.08.05.01 Podniesienie jako</w:t>
      </w:r>
      <w:r>
        <w:rPr>
          <w:color w:val="2D2D2D"/>
          <w:lang w:eastAsia="pl-PL"/>
        </w:rPr>
        <w:t xml:space="preserve">ści kształcenia zawodowego oraz wsparcie na rzecz tworzenia i rozwoju </w:t>
      </w:r>
      <w:proofErr w:type="spellStart"/>
      <w:r>
        <w:rPr>
          <w:color w:val="2D2D2D"/>
          <w:lang w:eastAsia="pl-PL"/>
        </w:rPr>
        <w:t>CKZiU</w:t>
      </w:r>
      <w:proofErr w:type="spellEnd"/>
      <w:r>
        <w:rPr>
          <w:color w:val="000000"/>
          <w:lang w:eastAsia="pl-PL"/>
        </w:rPr>
        <w:t> </w:t>
      </w:r>
      <w:r>
        <w:rPr>
          <w:b/>
          <w:bCs/>
          <w:color w:val="000000"/>
          <w:u w:val="single"/>
          <w:lang w:eastAsia="pl-PL"/>
        </w:rPr>
        <w:t>na postawie umowy                      o dofinansowanie projektu nr RPSW.08.05.01-26-</w:t>
      </w:r>
      <w:r>
        <w:rPr>
          <w:b/>
          <w:bCs/>
          <w:color w:val="2D2D2D"/>
          <w:u w:val="single"/>
          <w:lang w:eastAsia="pl-PL"/>
        </w:rPr>
        <w:t>0002</w:t>
      </w:r>
      <w:r>
        <w:rPr>
          <w:b/>
          <w:bCs/>
          <w:color w:val="000000"/>
          <w:u w:val="single"/>
          <w:lang w:eastAsia="pl-PL"/>
        </w:rPr>
        <w:t>/18-00.</w:t>
      </w:r>
    </w:p>
    <w:p w:rsidR="00EB5A7E" w:rsidRDefault="00EB5A7E" w:rsidP="00EB5A7E">
      <w:pPr>
        <w:spacing w:after="60"/>
        <w:ind w:left="1410" w:right="190" w:hanging="1410"/>
        <w:jc w:val="both"/>
        <w:rPr>
          <w:b/>
        </w:rPr>
      </w:pPr>
    </w:p>
    <w:p w:rsidR="00EB5A7E" w:rsidRDefault="00EB5A7E" w:rsidP="00EB5A7E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 w:rsidRPr="00EB37E1">
        <w:rPr>
          <w:b/>
          <w:sz w:val="16"/>
          <w:szCs w:val="16"/>
        </w:rPr>
        <w:t>Część 2 – DOSTAWA – zestaw interaktywny</w:t>
      </w:r>
      <w:r>
        <w:rPr>
          <w:b/>
          <w:sz w:val="16"/>
          <w:szCs w:val="16"/>
        </w:rPr>
        <w:t xml:space="preserve">: tablica interaktywna ( 1 szt. ) </w:t>
      </w:r>
      <w:r w:rsidRPr="00EB37E1">
        <w:rPr>
          <w:b/>
          <w:sz w:val="16"/>
          <w:szCs w:val="16"/>
        </w:rPr>
        <w:t xml:space="preserve"> + projektor ultrakrótki</w:t>
      </w:r>
      <w:r>
        <w:rPr>
          <w:b/>
          <w:sz w:val="16"/>
          <w:szCs w:val="16"/>
        </w:rPr>
        <w:t xml:space="preserve"> ( 1 </w:t>
      </w:r>
      <w:proofErr w:type="spellStart"/>
      <w:r>
        <w:rPr>
          <w:b/>
          <w:sz w:val="16"/>
          <w:szCs w:val="16"/>
        </w:rPr>
        <w:t>szt</w:t>
      </w:r>
      <w:proofErr w:type="spellEnd"/>
      <w:r>
        <w:rPr>
          <w:b/>
          <w:sz w:val="16"/>
          <w:szCs w:val="16"/>
        </w:rPr>
        <w:t xml:space="preserve"> . )   </w:t>
      </w:r>
      <w:r w:rsidRPr="00AB20F3">
        <w:rPr>
          <w:b/>
          <w:sz w:val="18"/>
          <w:szCs w:val="18"/>
        </w:rPr>
        <w:t>( 1 zestaw obejmujący po 1 szt.  )</w:t>
      </w:r>
    </w:p>
    <w:p w:rsidR="00EB5A7E" w:rsidRDefault="00EB5A7E" w:rsidP="00EB5A7E">
      <w:pPr>
        <w:rPr>
          <w:sz w:val="22"/>
          <w:szCs w:val="22"/>
        </w:rPr>
      </w:pPr>
    </w:p>
    <w:p w:rsidR="00EB5A7E" w:rsidRDefault="00EB5A7E" w:rsidP="00EB5A7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 w:rsidRPr="00EB37E1">
        <w:rPr>
          <w:b/>
          <w:sz w:val="16"/>
          <w:szCs w:val="16"/>
        </w:rPr>
        <w:t xml:space="preserve">Część 2 </w:t>
      </w:r>
      <w:r>
        <w:rPr>
          <w:b/>
          <w:sz w:val="16"/>
          <w:szCs w:val="16"/>
        </w:rPr>
        <w:t xml:space="preserve"> -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– ponowny wybór</w:t>
      </w:r>
    </w:p>
    <w:p w:rsidR="00EB5A7E" w:rsidRDefault="00EB5A7E" w:rsidP="00EB5A7E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B5A7E" w:rsidRDefault="00EB5A7E" w:rsidP="00EB5A7E">
      <w:pPr>
        <w:jc w:val="both"/>
      </w:pPr>
    </w:p>
    <w:p w:rsidR="00EB5A7E" w:rsidRPr="0092605E" w:rsidRDefault="00EB5A7E" w:rsidP="00EB5A7E">
      <w:pPr>
        <w:pStyle w:val="Default"/>
        <w:spacing w:line="276" w:lineRule="auto"/>
        <w:ind w:firstLine="708"/>
        <w:jc w:val="both"/>
        <w:rPr>
          <w:b/>
          <w:bCs/>
          <w:color w:val="auto"/>
          <w:sz w:val="22"/>
          <w:szCs w:val="22"/>
        </w:rPr>
      </w:pPr>
      <w:r>
        <w:t>Informuję, że w</w:t>
      </w:r>
      <w:r w:rsidRPr="00F22E23">
        <w:rPr>
          <w:sz w:val="22"/>
          <w:szCs w:val="22"/>
        </w:rPr>
        <w:t xml:space="preserve"> dniu 07.05.2019 r.</w:t>
      </w:r>
      <w:r w:rsidRPr="00F22E23">
        <w:rPr>
          <w:b/>
          <w:sz w:val="22"/>
          <w:szCs w:val="22"/>
        </w:rPr>
        <w:t xml:space="preserve">  </w:t>
      </w:r>
      <w:r w:rsidRPr="00F22E23">
        <w:rPr>
          <w:sz w:val="22"/>
          <w:szCs w:val="22"/>
        </w:rPr>
        <w:t>Zamawiający otrzymał pismo informujące o odstąpieniu od podpisania umowy</w:t>
      </w:r>
      <w:r>
        <w:rPr>
          <w:sz w:val="22"/>
          <w:szCs w:val="22"/>
        </w:rPr>
        <w:t xml:space="preserve"> od firmy , której oferta została wybrana jako najkorzystniejsza tj. od firmy </w:t>
      </w:r>
      <w:r w:rsidRPr="00536F21">
        <w:rPr>
          <w:b/>
          <w:bCs/>
          <w:color w:val="auto"/>
          <w:sz w:val="22"/>
          <w:szCs w:val="22"/>
        </w:rPr>
        <w:t>PHU „BMS” Sp. J.     Z. BIELECKI</w:t>
      </w:r>
      <w:r>
        <w:rPr>
          <w:b/>
          <w:bCs/>
          <w:color w:val="auto"/>
          <w:sz w:val="22"/>
          <w:szCs w:val="22"/>
        </w:rPr>
        <w:t xml:space="preserve">  ul. Staszica 22;  </w:t>
      </w:r>
      <w:r w:rsidRPr="00536F21">
        <w:rPr>
          <w:b/>
          <w:bCs/>
          <w:color w:val="auto"/>
          <w:sz w:val="22"/>
          <w:szCs w:val="22"/>
        </w:rPr>
        <w:t>82-500 Kw</w:t>
      </w:r>
      <w:r>
        <w:rPr>
          <w:b/>
          <w:bCs/>
          <w:color w:val="auto"/>
          <w:sz w:val="22"/>
          <w:szCs w:val="22"/>
        </w:rPr>
        <w:t xml:space="preserve">idzyn  </w:t>
      </w:r>
      <w:r>
        <w:rPr>
          <w:b/>
          <w:bCs/>
          <w:i/>
          <w:color w:val="00000A"/>
          <w:sz w:val="22"/>
          <w:szCs w:val="22"/>
        </w:rPr>
        <w:t>(  Oferta Nr 4 ).</w:t>
      </w:r>
    </w:p>
    <w:p w:rsidR="00EB5A7E" w:rsidRDefault="00EB5A7E" w:rsidP="00EB5A7E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2605E">
        <w:rPr>
          <w:sz w:val="22"/>
          <w:szCs w:val="22"/>
        </w:rPr>
        <w:t xml:space="preserve"> Biorąc powyższe pod uwagę Zamawiający dokonał wyboru dla tej części następnej oferty</w:t>
      </w:r>
      <w:r>
        <w:rPr>
          <w:sz w:val="22"/>
          <w:szCs w:val="22"/>
        </w:rPr>
        <w:t xml:space="preserve">                         </w:t>
      </w:r>
      <w:r w:rsidRPr="0092605E">
        <w:rPr>
          <w:sz w:val="22"/>
          <w:szCs w:val="22"/>
        </w:rPr>
        <w:t xml:space="preserve"> tj. oferty złożonej przez</w:t>
      </w:r>
      <w:r w:rsidRPr="00F22E23">
        <w:rPr>
          <w:b/>
          <w:sz w:val="22"/>
          <w:szCs w:val="22"/>
        </w:rPr>
        <w:t xml:space="preserve">  </w:t>
      </w:r>
      <w:r w:rsidRPr="0092605E">
        <w:rPr>
          <w:b/>
          <w:bCs/>
          <w:color w:val="auto"/>
          <w:sz w:val="22"/>
          <w:szCs w:val="22"/>
        </w:rPr>
        <w:t>Mentor sp. z o.o. sp. k.; ul. Modra 26;  71-220 Szczecin</w:t>
      </w:r>
      <w:r>
        <w:rPr>
          <w:bCs/>
          <w:color w:val="auto"/>
          <w:sz w:val="22"/>
          <w:szCs w:val="22"/>
        </w:rPr>
        <w:t>.</w:t>
      </w:r>
      <w:r w:rsidRPr="000345A7">
        <w:rPr>
          <w:sz w:val="20"/>
          <w:szCs w:val="20"/>
        </w:rPr>
        <w:t xml:space="preserve"> </w:t>
      </w:r>
      <w:r w:rsidRPr="0092605E">
        <w:rPr>
          <w:sz w:val="22"/>
          <w:szCs w:val="22"/>
        </w:rPr>
        <w:t>( Zamawiający może wybrać ofertę najkorzystniejszą spośród pozostałych ofert bez przeprowadzania ich ponownego badania i oceny ).</w:t>
      </w:r>
    </w:p>
    <w:p w:rsidR="00EB5A7E" w:rsidRDefault="00EB5A7E" w:rsidP="00EB5A7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P R E Z E S</w:t>
      </w:r>
    </w:p>
    <w:p w:rsidR="00EB5A7E" w:rsidRDefault="00EB5A7E" w:rsidP="00EB5A7E">
      <w:pPr>
        <w:rPr>
          <w:b/>
        </w:rPr>
      </w:pPr>
    </w:p>
    <w:p w:rsidR="00EB5A7E" w:rsidRDefault="00EB5A7E" w:rsidP="00EB5A7E">
      <w:pPr>
        <w:ind w:left="5664" w:firstLine="708"/>
        <w:rPr>
          <w:sz w:val="16"/>
          <w:szCs w:val="16"/>
        </w:rPr>
      </w:pPr>
      <w:r>
        <w:rPr>
          <w:b/>
        </w:rPr>
        <w:t>/-/   Iwona Maj</w:t>
      </w:r>
    </w:p>
    <w:p w:rsidR="00EB5A7E" w:rsidRDefault="00EB5A7E" w:rsidP="00EB5A7E">
      <w:pPr>
        <w:rPr>
          <w:sz w:val="16"/>
          <w:szCs w:val="16"/>
        </w:rPr>
      </w:pPr>
    </w:p>
    <w:p w:rsidR="00EB5A7E" w:rsidRDefault="00EB5A7E" w:rsidP="00EB5A7E">
      <w:pPr>
        <w:rPr>
          <w:sz w:val="16"/>
          <w:szCs w:val="16"/>
        </w:rPr>
      </w:pPr>
    </w:p>
    <w:p w:rsidR="00EB5A7E" w:rsidRDefault="00EB5A7E" w:rsidP="00EB5A7E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EB5A7E" w:rsidRDefault="00EB5A7E" w:rsidP="00EB5A7E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EB5A7E" w:rsidRDefault="00EB5A7E" w:rsidP="00EB5A7E">
      <w:pPr>
        <w:pStyle w:val="ListParagraph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oferty.</w:t>
      </w:r>
    </w:p>
    <w:p w:rsidR="00EB5A7E" w:rsidRPr="002D3943" w:rsidRDefault="00EB5A7E" w:rsidP="00EB5A7E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5C08EB" w:rsidRDefault="005C08EB">
      <w:bookmarkStart w:id="0" w:name="_GoBack"/>
      <w:bookmarkEnd w:id="0"/>
    </w:p>
    <w:sectPr w:rsidR="005C08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7E" w:rsidRDefault="00EB5A7E" w:rsidP="00EB5A7E">
      <w:r>
        <w:separator/>
      </w:r>
    </w:p>
  </w:endnote>
  <w:endnote w:type="continuationSeparator" w:id="0">
    <w:p w:rsidR="00EB5A7E" w:rsidRDefault="00EB5A7E" w:rsidP="00EB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7E" w:rsidRDefault="00EB5A7E" w:rsidP="00EB5A7E">
      <w:r>
        <w:separator/>
      </w:r>
    </w:p>
  </w:footnote>
  <w:footnote w:type="continuationSeparator" w:id="0">
    <w:p w:rsidR="00EB5A7E" w:rsidRDefault="00EB5A7E" w:rsidP="00EB5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EB5A7E" w:rsidTr="00966191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EB5A7E" w:rsidRDefault="00EB5A7E" w:rsidP="00966191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EB5A7E" w:rsidRDefault="00EB5A7E" w:rsidP="00966191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EB5A7E" w:rsidRDefault="00EB5A7E" w:rsidP="00966191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5A7E" w:rsidRDefault="00EB5A7E">
    <w:pPr>
      <w:pStyle w:val="Nagwek"/>
    </w:pPr>
  </w:p>
  <w:p w:rsidR="00EB5A7E" w:rsidRDefault="00EB5A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26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DA"/>
    <w:rsid w:val="00397225"/>
    <w:rsid w:val="005C08EB"/>
    <w:rsid w:val="006242DA"/>
    <w:rsid w:val="00EB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A7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B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A7E"/>
  </w:style>
  <w:style w:type="paragraph" w:styleId="Stopka">
    <w:name w:val="footer"/>
    <w:basedOn w:val="Normalny"/>
    <w:link w:val="StopkaZnak"/>
    <w:uiPriority w:val="99"/>
    <w:unhideWhenUsed/>
    <w:rsid w:val="00EB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A7E"/>
  </w:style>
  <w:style w:type="paragraph" w:styleId="Tekstdymka">
    <w:name w:val="Balloon Text"/>
    <w:basedOn w:val="Normalny"/>
    <w:link w:val="TekstdymkaZnak"/>
    <w:uiPriority w:val="99"/>
    <w:semiHidden/>
    <w:unhideWhenUsed/>
    <w:rsid w:val="00EB5A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A7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B5A7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ListParagraph">
    <w:name w:val="List Paragraph"/>
    <w:basedOn w:val="Normalny"/>
    <w:rsid w:val="00EB5A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EB5A7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EB5A7E"/>
    <w:pPr>
      <w:suppressAutoHyphens w:val="0"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A7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B5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5A7E"/>
  </w:style>
  <w:style w:type="paragraph" w:styleId="Stopka">
    <w:name w:val="footer"/>
    <w:basedOn w:val="Normalny"/>
    <w:link w:val="StopkaZnak"/>
    <w:uiPriority w:val="99"/>
    <w:unhideWhenUsed/>
    <w:rsid w:val="00EB5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A7E"/>
  </w:style>
  <w:style w:type="paragraph" w:styleId="Tekstdymka">
    <w:name w:val="Balloon Text"/>
    <w:basedOn w:val="Normalny"/>
    <w:link w:val="TekstdymkaZnak"/>
    <w:uiPriority w:val="99"/>
    <w:semiHidden/>
    <w:unhideWhenUsed/>
    <w:rsid w:val="00EB5A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A7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B5A7E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customStyle="1" w:styleId="ListParagraph">
    <w:name w:val="List Paragraph"/>
    <w:basedOn w:val="Normalny"/>
    <w:rsid w:val="00EB5A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EB5A7E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EB5A7E"/>
    <w:pPr>
      <w:suppressAutoHyphens w:val="0"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</cp:revision>
  <cp:lastPrinted>2019-05-07T10:25:00Z</cp:lastPrinted>
  <dcterms:created xsi:type="dcterms:W3CDTF">2019-05-07T10:24:00Z</dcterms:created>
  <dcterms:modified xsi:type="dcterms:W3CDTF">2019-05-07T10:28:00Z</dcterms:modified>
</cp:coreProperties>
</file>