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305E61">
        <w:tab/>
      </w:r>
      <w:r w:rsidR="00305E61">
        <w:tab/>
      </w:r>
      <w:r w:rsidR="00305E61">
        <w:tab/>
      </w:r>
      <w:r w:rsidR="00305E61">
        <w:tab/>
      </w:r>
      <w:r w:rsidR="00305E61">
        <w:tab/>
        <w:t xml:space="preserve">      </w:t>
      </w:r>
      <w:r w:rsidR="00305E61">
        <w:rPr>
          <w:rFonts w:ascii="Times New Roman" w:hAnsi="Times New Roman"/>
        </w:rPr>
        <w:t>Lipowe Pole Skarbowe   05.12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077A6C">
        <w:rPr>
          <w:b/>
          <w:lang w:eastAsia="zh-TW"/>
        </w:rPr>
        <w:t>Dostawa – wyposażenie pracowni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  <w:r w:rsidR="00EA5ED9">
        <w:rPr>
          <w:rFonts w:eastAsiaTheme="minorHAnsi"/>
          <w:b/>
          <w:sz w:val="22"/>
          <w:szCs w:val="22"/>
          <w:lang w:eastAsia="en-US"/>
        </w:rPr>
        <w:t xml:space="preserve">  -  UNIEWAŻNIENIE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56354" w:rsidRPr="00D957AD" w:rsidRDefault="00AB4F84" w:rsidP="00256354">
      <w:pPr>
        <w:pStyle w:val="Default"/>
        <w:spacing w:line="276" w:lineRule="auto"/>
        <w:jc w:val="center"/>
        <w:rPr>
          <w:b/>
          <w:i/>
          <w:color w:val="auto"/>
          <w:sz w:val="20"/>
          <w:szCs w:val="20"/>
        </w:rPr>
      </w:pPr>
      <w:r>
        <w:rPr>
          <w:b/>
          <w:i/>
          <w:color w:val="auto"/>
          <w:sz w:val="20"/>
          <w:szCs w:val="20"/>
        </w:rPr>
        <w:t xml:space="preserve">Część 6  </w:t>
      </w:r>
      <w:r w:rsidR="00256354" w:rsidRPr="00D957AD">
        <w:rPr>
          <w:b/>
          <w:i/>
          <w:color w:val="auto"/>
          <w:sz w:val="20"/>
          <w:szCs w:val="20"/>
        </w:rPr>
        <w:t xml:space="preserve"> </w:t>
      </w:r>
      <w:r>
        <w:rPr>
          <w:b/>
          <w:i/>
          <w:color w:val="auto"/>
          <w:sz w:val="20"/>
          <w:szCs w:val="20"/>
        </w:rPr>
        <w:t>Laptopy</w:t>
      </w:r>
    </w:p>
    <w:p w:rsidR="00256354" w:rsidRPr="00F86880" w:rsidRDefault="00256354" w:rsidP="000A5CD8">
      <w:pPr>
        <w:jc w:val="center"/>
        <w:rPr>
          <w:b/>
        </w:rPr>
      </w:pPr>
    </w:p>
    <w:p w:rsidR="00EA5ED9" w:rsidRPr="00D45C7B" w:rsidRDefault="00EA5ED9" w:rsidP="00EA5ED9">
      <w:pPr>
        <w:spacing w:line="360" w:lineRule="auto"/>
        <w:ind w:firstLine="708"/>
        <w:jc w:val="both"/>
        <w:rPr>
          <w:b/>
        </w:rPr>
      </w:pPr>
      <w:r>
        <w:rPr>
          <w:b/>
        </w:rPr>
        <w:t xml:space="preserve">Zamawiający informuje, iż  biorąc pod uwagę środki zabezpieczone na to zadanie w wysokości 41.860,00 zł. brutto zachodzą przesłanki do unieważnienia postepowania                w tej części   z uwagi  na to, iż </w:t>
      </w:r>
      <w:r w:rsidRPr="00D45C7B">
        <w:rPr>
          <w:b/>
        </w:rPr>
        <w:t>cena najkorzystniejszej oferty lub oferta z najniższą ceną przewyższa kwotę, którą zamawiający zamierza przeznaczyć na sfinansowanie zamówienia. Zamawiający nie ma możliwości zwiększenia tej kwoty  do</w:t>
      </w:r>
      <w:r>
        <w:rPr>
          <w:b/>
        </w:rPr>
        <w:t xml:space="preserve"> ceny najkorzystniejszej oferty.</w:t>
      </w:r>
    </w:p>
    <w:p w:rsidR="00DC3169" w:rsidRDefault="00DC3169" w:rsidP="00EA5ED9">
      <w:pPr>
        <w:spacing w:line="360" w:lineRule="auto"/>
        <w:jc w:val="both"/>
      </w:pPr>
    </w:p>
    <w:p w:rsidR="00EA5ED9" w:rsidRDefault="00EA5ED9" w:rsidP="00EA5ED9">
      <w:pPr>
        <w:spacing w:line="360" w:lineRule="auto"/>
        <w:jc w:val="both"/>
      </w:pPr>
      <w:r>
        <w:tab/>
        <w:t>Ceny wszystkich złożonych ofert są wyższe niż środki zabezpieczone na część 6 – Laptopy.</w:t>
      </w:r>
    </w:p>
    <w:p w:rsidR="00EA5ED9" w:rsidRDefault="00EA5ED9" w:rsidP="000A5CD8">
      <w:pPr>
        <w:jc w:val="both"/>
      </w:pPr>
    </w:p>
    <w:p w:rsidR="00EA5ED9" w:rsidRDefault="00EA5ED9" w:rsidP="000A5CD8">
      <w:pPr>
        <w:jc w:val="both"/>
      </w:pPr>
    </w:p>
    <w:p w:rsidR="00EA5ED9" w:rsidRDefault="00EA5ED9" w:rsidP="000A5CD8">
      <w:pPr>
        <w:jc w:val="both"/>
      </w:pPr>
    </w:p>
    <w:p w:rsidR="00EA5ED9" w:rsidRDefault="00EA5ED9" w:rsidP="000A5CD8">
      <w:pPr>
        <w:jc w:val="both"/>
      </w:pPr>
    </w:p>
    <w:p w:rsidR="00EA5ED9" w:rsidRDefault="00EA5ED9" w:rsidP="000A5CD8">
      <w:pPr>
        <w:jc w:val="both"/>
      </w:pPr>
    </w:p>
    <w:p w:rsidR="00EA5ED9" w:rsidRDefault="00EA5ED9" w:rsidP="000A5CD8">
      <w:pPr>
        <w:jc w:val="both"/>
      </w:pPr>
    </w:p>
    <w:p w:rsidR="00EA5ED9" w:rsidRDefault="00EA5ED9" w:rsidP="000A5CD8">
      <w:pPr>
        <w:jc w:val="both"/>
      </w:pPr>
    </w:p>
    <w:p w:rsidR="00EA5ED9" w:rsidRDefault="00EA5ED9" w:rsidP="000A5CD8">
      <w:pPr>
        <w:jc w:val="both"/>
      </w:pPr>
    </w:p>
    <w:p w:rsidR="00613146" w:rsidRPr="00EA5ED9" w:rsidRDefault="00256354" w:rsidP="00EA5ED9">
      <w:pPr>
        <w:ind w:firstLine="708"/>
        <w:jc w:val="both"/>
      </w:pPr>
      <w:r w:rsidRPr="00C07733">
        <w:lastRenderedPageBreak/>
        <w:t xml:space="preserve">Jednocześnie </w:t>
      </w:r>
      <w:r w:rsidR="00EA5ED9">
        <w:t xml:space="preserve"> Zamawiający informuje</w:t>
      </w:r>
      <w:r w:rsidRPr="00C07733">
        <w:t>, iż dla</w:t>
      </w:r>
      <w:r w:rsidR="00613146">
        <w:t xml:space="preserve"> tej części zostały złożone </w:t>
      </w:r>
      <w:r w:rsidR="00120013">
        <w:t xml:space="preserve">2  </w:t>
      </w:r>
      <w:r w:rsidRPr="00C07733">
        <w:t>oferty:</w:t>
      </w:r>
    </w:p>
    <w:p w:rsidR="00613146" w:rsidRDefault="00613146" w:rsidP="00613146">
      <w:pPr>
        <w:ind w:firstLine="708"/>
        <w:jc w:val="both"/>
        <w:rPr>
          <w:b/>
          <w:sz w:val="18"/>
          <w:szCs w:val="18"/>
        </w:rPr>
      </w:pPr>
    </w:p>
    <w:p w:rsidR="00613146" w:rsidRPr="003157C7" w:rsidRDefault="00613146" w:rsidP="00613146">
      <w:pPr>
        <w:ind w:firstLine="708"/>
        <w:jc w:val="both"/>
        <w:rPr>
          <w:b/>
          <w:sz w:val="18"/>
          <w:szCs w:val="18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640"/>
        <w:gridCol w:w="1028"/>
        <w:gridCol w:w="2126"/>
        <w:gridCol w:w="3544"/>
        <w:gridCol w:w="1701"/>
      </w:tblGrid>
      <w:tr w:rsidR="00732324" w:rsidTr="00732324">
        <w:tc>
          <w:tcPr>
            <w:tcW w:w="640" w:type="dxa"/>
          </w:tcPr>
          <w:p w:rsidR="00732324" w:rsidRPr="00202441" w:rsidRDefault="00732324" w:rsidP="008C764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028" w:type="dxa"/>
          </w:tcPr>
          <w:p w:rsidR="00732324" w:rsidRPr="00202441" w:rsidRDefault="00732324" w:rsidP="008C764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2126" w:type="dxa"/>
          </w:tcPr>
          <w:p w:rsidR="00732324" w:rsidRPr="00202441" w:rsidRDefault="00732324" w:rsidP="008C764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Nazwa i adres</w:t>
            </w:r>
            <w:r>
              <w:rPr>
                <w:b/>
                <w:sz w:val="18"/>
                <w:szCs w:val="18"/>
              </w:rPr>
              <w:t xml:space="preserve"> Wykonawców, którzy złożyli oferty w terminie</w:t>
            </w:r>
          </w:p>
        </w:tc>
        <w:tc>
          <w:tcPr>
            <w:tcW w:w="3544" w:type="dxa"/>
          </w:tcPr>
          <w:p w:rsidR="00732324" w:rsidRDefault="00732324" w:rsidP="008C764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CENA – „C” </w:t>
            </w:r>
          </w:p>
          <w:p w:rsidR="00732324" w:rsidRPr="00A11530" w:rsidRDefault="00732324" w:rsidP="008C76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– 6</w:t>
            </w:r>
            <w:r w:rsidRPr="00A11530">
              <w:rPr>
                <w:rFonts w:eastAsia="Calibri"/>
                <w:b/>
                <w:sz w:val="20"/>
                <w:szCs w:val="20"/>
              </w:rPr>
              <w:t>0 %</w:t>
            </w:r>
          </w:p>
        </w:tc>
        <w:tc>
          <w:tcPr>
            <w:tcW w:w="1701" w:type="dxa"/>
          </w:tcPr>
          <w:p w:rsidR="00732324" w:rsidRPr="00D2100E" w:rsidRDefault="00732324" w:rsidP="008C76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 wykonania zamówienia                                                                   –   4</w:t>
            </w:r>
            <w:r w:rsidRPr="00D2100E">
              <w:rPr>
                <w:b/>
                <w:sz w:val="18"/>
                <w:szCs w:val="18"/>
              </w:rPr>
              <w:t>0 %</w:t>
            </w:r>
          </w:p>
          <w:p w:rsidR="00732324" w:rsidRPr="00D2100E" w:rsidRDefault="00732324" w:rsidP="008C7647">
            <w:pPr>
              <w:spacing w:line="360" w:lineRule="auto"/>
              <w:ind w:left="709" w:hanging="4"/>
              <w:jc w:val="both"/>
              <w:rPr>
                <w:b/>
                <w:sz w:val="18"/>
                <w:szCs w:val="18"/>
              </w:rPr>
            </w:pPr>
          </w:p>
        </w:tc>
      </w:tr>
      <w:tr w:rsidR="00732324" w:rsidRPr="00011A1A" w:rsidTr="00732324">
        <w:tc>
          <w:tcPr>
            <w:tcW w:w="640" w:type="dxa"/>
          </w:tcPr>
          <w:p w:rsidR="00732324" w:rsidRDefault="00732324" w:rsidP="008C7647">
            <w:pPr>
              <w:jc w:val="center"/>
            </w:pPr>
          </w:p>
          <w:p w:rsidR="00732324" w:rsidRDefault="00732324" w:rsidP="008C7647">
            <w:pPr>
              <w:jc w:val="center"/>
            </w:pPr>
          </w:p>
          <w:p w:rsidR="00732324" w:rsidRDefault="00732324" w:rsidP="008C7647">
            <w:pPr>
              <w:jc w:val="center"/>
            </w:pPr>
            <w:r>
              <w:t>1</w:t>
            </w:r>
          </w:p>
        </w:tc>
        <w:tc>
          <w:tcPr>
            <w:tcW w:w="1028" w:type="dxa"/>
          </w:tcPr>
          <w:p w:rsidR="00732324" w:rsidRDefault="00732324" w:rsidP="008C7647">
            <w:pPr>
              <w:jc w:val="center"/>
              <w:rPr>
                <w:sz w:val="16"/>
                <w:szCs w:val="16"/>
              </w:rPr>
            </w:pPr>
          </w:p>
          <w:p w:rsidR="00732324" w:rsidRDefault="00732324" w:rsidP="008C7647">
            <w:pPr>
              <w:jc w:val="center"/>
              <w:rPr>
                <w:sz w:val="16"/>
                <w:szCs w:val="16"/>
              </w:rPr>
            </w:pPr>
          </w:p>
          <w:p w:rsidR="00732324" w:rsidRDefault="00732324" w:rsidP="008C7647">
            <w:pPr>
              <w:jc w:val="center"/>
              <w:rPr>
                <w:sz w:val="16"/>
                <w:szCs w:val="16"/>
              </w:rPr>
            </w:pPr>
          </w:p>
          <w:p w:rsidR="00732324" w:rsidRPr="00011A1A" w:rsidRDefault="00732324" w:rsidP="008C7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5</w:t>
            </w:r>
          </w:p>
        </w:tc>
        <w:tc>
          <w:tcPr>
            <w:tcW w:w="2126" w:type="dxa"/>
          </w:tcPr>
          <w:p w:rsidR="00732324" w:rsidRDefault="00732324" w:rsidP="008C7647">
            <w:pPr>
              <w:ind w:left="705" w:hanging="705"/>
              <w:jc w:val="center"/>
              <w:rPr>
                <w:sz w:val="18"/>
                <w:szCs w:val="18"/>
              </w:rPr>
            </w:pPr>
          </w:p>
          <w:p w:rsidR="00732324" w:rsidRDefault="00732324" w:rsidP="00120013">
            <w:pPr>
              <w:pStyle w:val="Default"/>
              <w:spacing w:line="276" w:lineRule="auto"/>
              <w:jc w:val="center"/>
              <w:rPr>
                <w:bCs/>
                <w:color w:val="00000A"/>
                <w:sz w:val="18"/>
                <w:szCs w:val="18"/>
              </w:rPr>
            </w:pPr>
            <w:r>
              <w:rPr>
                <w:bCs/>
                <w:color w:val="00000A"/>
                <w:sz w:val="18"/>
                <w:szCs w:val="18"/>
              </w:rPr>
              <w:t>MKM  Market Małgorzata Modzelewska</w:t>
            </w:r>
          </w:p>
          <w:p w:rsidR="00732324" w:rsidRDefault="00732324" w:rsidP="00120013">
            <w:pPr>
              <w:pStyle w:val="Default"/>
              <w:spacing w:line="276" w:lineRule="auto"/>
              <w:jc w:val="center"/>
              <w:rPr>
                <w:bCs/>
                <w:color w:val="00000A"/>
                <w:sz w:val="18"/>
                <w:szCs w:val="18"/>
              </w:rPr>
            </w:pPr>
            <w:r>
              <w:rPr>
                <w:bCs/>
                <w:color w:val="00000A"/>
                <w:sz w:val="18"/>
                <w:szCs w:val="18"/>
              </w:rPr>
              <w:t>ul. Zdziarska 83Z/8 lok. 2</w:t>
            </w:r>
          </w:p>
          <w:p w:rsidR="00732324" w:rsidRDefault="00732324" w:rsidP="00120013">
            <w:pPr>
              <w:pStyle w:val="Default"/>
              <w:spacing w:line="276" w:lineRule="auto"/>
              <w:jc w:val="center"/>
              <w:rPr>
                <w:bCs/>
                <w:color w:val="00000A"/>
                <w:sz w:val="18"/>
                <w:szCs w:val="18"/>
              </w:rPr>
            </w:pPr>
            <w:r>
              <w:rPr>
                <w:bCs/>
                <w:color w:val="00000A"/>
                <w:sz w:val="18"/>
                <w:szCs w:val="18"/>
              </w:rPr>
              <w:t>03-289  Warszawa</w:t>
            </w:r>
          </w:p>
          <w:p w:rsidR="00732324" w:rsidRPr="00DD1BE0" w:rsidRDefault="00732324" w:rsidP="008C7647">
            <w:pPr>
              <w:ind w:left="705" w:hanging="705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732324" w:rsidRPr="00F501E2" w:rsidRDefault="00732324" w:rsidP="008C7647">
            <w:pPr>
              <w:jc w:val="center"/>
            </w:pPr>
          </w:p>
          <w:p w:rsidR="00732324" w:rsidRDefault="00732324" w:rsidP="008C7647">
            <w:pPr>
              <w:jc w:val="center"/>
            </w:pPr>
            <w:r>
              <w:t xml:space="preserve">46.080,75 zł. </w:t>
            </w:r>
          </w:p>
          <w:p w:rsidR="00732324" w:rsidRPr="00F501E2" w:rsidRDefault="00732324" w:rsidP="00732324">
            <w:pPr>
              <w:jc w:val="center"/>
            </w:pPr>
            <w:bookmarkStart w:id="0" w:name="_GoBack"/>
            <w:bookmarkEnd w:id="0"/>
            <w:r>
              <w:t xml:space="preserve">odwrócony VAT dla poz. 1-3, które łącznie wynoszą 41.007,00 zł. </w:t>
            </w:r>
            <w:r>
              <w:br/>
            </w:r>
          </w:p>
        </w:tc>
        <w:tc>
          <w:tcPr>
            <w:tcW w:w="1701" w:type="dxa"/>
          </w:tcPr>
          <w:p w:rsidR="00732324" w:rsidRPr="00F501E2" w:rsidRDefault="00732324" w:rsidP="008C7647">
            <w:pPr>
              <w:tabs>
                <w:tab w:val="center" w:pos="5558"/>
              </w:tabs>
              <w:jc w:val="center"/>
            </w:pPr>
          </w:p>
          <w:p w:rsidR="00732324" w:rsidRPr="003728F6" w:rsidRDefault="00732324" w:rsidP="00120013">
            <w:pPr>
              <w:tabs>
                <w:tab w:val="center" w:pos="5558"/>
              </w:tabs>
              <w:jc w:val="center"/>
              <w:rPr>
                <w:sz w:val="16"/>
                <w:szCs w:val="16"/>
              </w:rPr>
            </w:pPr>
            <w:r w:rsidRPr="003728F6">
              <w:rPr>
                <w:sz w:val="16"/>
                <w:szCs w:val="16"/>
              </w:rPr>
              <w:t>10 dni roboczych od daty podpisania umowy</w:t>
            </w:r>
          </w:p>
          <w:p w:rsidR="00732324" w:rsidRPr="00F501E2" w:rsidRDefault="00732324" w:rsidP="008C7647">
            <w:pPr>
              <w:tabs>
                <w:tab w:val="center" w:pos="5558"/>
              </w:tabs>
              <w:jc w:val="center"/>
            </w:pPr>
          </w:p>
          <w:p w:rsidR="00732324" w:rsidRPr="00F501E2" w:rsidRDefault="00732324" w:rsidP="008C7647">
            <w:pPr>
              <w:tabs>
                <w:tab w:val="center" w:pos="5558"/>
              </w:tabs>
              <w:jc w:val="center"/>
            </w:pPr>
          </w:p>
        </w:tc>
      </w:tr>
      <w:tr w:rsidR="00732324" w:rsidRPr="00011A1A" w:rsidTr="00732324">
        <w:tc>
          <w:tcPr>
            <w:tcW w:w="640" w:type="dxa"/>
          </w:tcPr>
          <w:p w:rsidR="00732324" w:rsidRDefault="00732324" w:rsidP="008C7647">
            <w:pPr>
              <w:jc w:val="center"/>
            </w:pPr>
          </w:p>
          <w:p w:rsidR="00732324" w:rsidRDefault="00732324" w:rsidP="008C7647">
            <w:pPr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732324" w:rsidRDefault="00732324" w:rsidP="008C7647">
            <w:pPr>
              <w:jc w:val="center"/>
              <w:rPr>
                <w:sz w:val="16"/>
                <w:szCs w:val="16"/>
              </w:rPr>
            </w:pPr>
          </w:p>
          <w:p w:rsidR="00732324" w:rsidRDefault="00732324" w:rsidP="008C7647">
            <w:pPr>
              <w:rPr>
                <w:sz w:val="16"/>
                <w:szCs w:val="16"/>
              </w:rPr>
            </w:pPr>
          </w:p>
          <w:p w:rsidR="00732324" w:rsidRDefault="00732324" w:rsidP="008C7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7</w:t>
            </w:r>
          </w:p>
          <w:p w:rsidR="00732324" w:rsidRDefault="00732324" w:rsidP="008C7647">
            <w:pPr>
              <w:jc w:val="center"/>
              <w:rPr>
                <w:sz w:val="16"/>
                <w:szCs w:val="16"/>
              </w:rPr>
            </w:pPr>
          </w:p>
          <w:p w:rsidR="00732324" w:rsidRPr="00011A1A" w:rsidRDefault="00732324" w:rsidP="008C76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32324" w:rsidRDefault="00732324" w:rsidP="008C7647">
            <w:pPr>
              <w:ind w:left="-70"/>
              <w:jc w:val="center"/>
              <w:rPr>
                <w:sz w:val="20"/>
                <w:szCs w:val="20"/>
              </w:rPr>
            </w:pPr>
          </w:p>
          <w:p w:rsidR="00732324" w:rsidRDefault="00732324" w:rsidP="000E703A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  <w:r>
              <w:rPr>
                <w:bCs/>
                <w:color w:val="00000A"/>
                <w:sz w:val="16"/>
                <w:szCs w:val="16"/>
              </w:rPr>
              <w:t>MARKSOFT  Marek Kundera</w:t>
            </w:r>
          </w:p>
          <w:p w:rsidR="00732324" w:rsidRDefault="00732324" w:rsidP="000E703A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  <w:r>
              <w:rPr>
                <w:bCs/>
                <w:color w:val="00000A"/>
                <w:sz w:val="16"/>
                <w:szCs w:val="16"/>
              </w:rPr>
              <w:t>ul. Warszawska 25A</w:t>
            </w:r>
          </w:p>
          <w:p w:rsidR="00732324" w:rsidRDefault="00732324" w:rsidP="000E703A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  <w:r>
              <w:rPr>
                <w:bCs/>
                <w:color w:val="00000A"/>
                <w:sz w:val="16"/>
                <w:szCs w:val="16"/>
              </w:rPr>
              <w:t>25-512 Kielce</w:t>
            </w:r>
          </w:p>
          <w:p w:rsidR="00732324" w:rsidRDefault="00732324" w:rsidP="008C7647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32324" w:rsidRPr="00F501E2" w:rsidRDefault="00732324" w:rsidP="008C7647">
            <w:pPr>
              <w:jc w:val="center"/>
            </w:pPr>
          </w:p>
          <w:p w:rsidR="00732324" w:rsidRPr="00F501E2" w:rsidRDefault="00732324" w:rsidP="008C7647">
            <w:pPr>
              <w:jc w:val="center"/>
            </w:pPr>
          </w:p>
          <w:p w:rsidR="00732324" w:rsidRPr="00F501E2" w:rsidRDefault="00732324" w:rsidP="008C7647">
            <w:pPr>
              <w:jc w:val="center"/>
            </w:pPr>
            <w:r>
              <w:t xml:space="preserve">46.327,95 zł. </w:t>
            </w:r>
          </w:p>
          <w:p w:rsidR="00732324" w:rsidRDefault="00732324" w:rsidP="008C7647">
            <w:pPr>
              <w:jc w:val="center"/>
            </w:pPr>
          </w:p>
          <w:p w:rsidR="00732324" w:rsidRPr="00F501E2" w:rsidRDefault="00732324" w:rsidP="008C7647">
            <w:pPr>
              <w:jc w:val="center"/>
            </w:pPr>
          </w:p>
        </w:tc>
        <w:tc>
          <w:tcPr>
            <w:tcW w:w="1701" w:type="dxa"/>
          </w:tcPr>
          <w:p w:rsidR="00732324" w:rsidRPr="00F501E2" w:rsidRDefault="00732324" w:rsidP="008C7647">
            <w:pPr>
              <w:tabs>
                <w:tab w:val="center" w:pos="5558"/>
              </w:tabs>
              <w:jc w:val="center"/>
            </w:pPr>
          </w:p>
          <w:p w:rsidR="00732324" w:rsidRPr="00732324" w:rsidRDefault="00732324" w:rsidP="00732324">
            <w:pPr>
              <w:tabs>
                <w:tab w:val="center" w:pos="5558"/>
              </w:tabs>
              <w:jc w:val="center"/>
              <w:rPr>
                <w:sz w:val="16"/>
                <w:szCs w:val="16"/>
              </w:rPr>
            </w:pPr>
            <w:r w:rsidRPr="003728F6">
              <w:rPr>
                <w:sz w:val="16"/>
                <w:szCs w:val="16"/>
              </w:rPr>
              <w:t>10 dni ro</w:t>
            </w:r>
            <w:r>
              <w:rPr>
                <w:sz w:val="16"/>
                <w:szCs w:val="16"/>
              </w:rPr>
              <w:t>boczych od daty podpisania umowy</w:t>
            </w:r>
          </w:p>
        </w:tc>
      </w:tr>
    </w:tbl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4B771A" w:rsidRDefault="004B771A" w:rsidP="000E703A">
      <w:pPr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0E703A" w:rsidRDefault="00186BFA" w:rsidP="00DC3169">
      <w:pPr>
        <w:rPr>
          <w:sz w:val="16"/>
          <w:szCs w:val="16"/>
        </w:rPr>
      </w:pPr>
    </w:p>
    <w:p w:rsidR="009C0036" w:rsidRPr="000E703A" w:rsidRDefault="009C0036" w:rsidP="00DC3169">
      <w:pPr>
        <w:rPr>
          <w:sz w:val="16"/>
          <w:szCs w:val="16"/>
        </w:rPr>
      </w:pPr>
      <w:r w:rsidRPr="000E703A">
        <w:rPr>
          <w:sz w:val="16"/>
          <w:szCs w:val="16"/>
        </w:rPr>
        <w:t>Otrzymują:</w:t>
      </w:r>
    </w:p>
    <w:p w:rsidR="000E703A" w:rsidRPr="000E703A" w:rsidRDefault="00A37C4F" w:rsidP="000E703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E703A">
        <w:rPr>
          <w:rFonts w:ascii="Times New Roman" w:hAnsi="Times New Roman"/>
          <w:sz w:val="20"/>
          <w:szCs w:val="20"/>
        </w:rPr>
        <w:t>Wszyscy zainteresowani.</w:t>
      </w:r>
    </w:p>
    <w:p w:rsidR="000E703A" w:rsidRPr="000E703A" w:rsidRDefault="000E703A" w:rsidP="000E703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E703A">
        <w:rPr>
          <w:rFonts w:ascii="Times New Roman" w:hAnsi="Times New Roman"/>
          <w:bCs/>
          <w:color w:val="00000A"/>
          <w:sz w:val="18"/>
          <w:szCs w:val="18"/>
        </w:rPr>
        <w:t>MKM  Market Małgorzata Modzelewska  ul. Zdziarska 83Z/8 lok. 2;  03-289  Warszawa</w:t>
      </w:r>
    </w:p>
    <w:p w:rsidR="000E703A" w:rsidRPr="000E703A" w:rsidRDefault="000E703A" w:rsidP="000E703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E703A">
        <w:rPr>
          <w:rFonts w:ascii="Times New Roman" w:hAnsi="Times New Roman"/>
          <w:bCs/>
          <w:color w:val="00000A"/>
          <w:sz w:val="16"/>
          <w:szCs w:val="16"/>
        </w:rPr>
        <w:t>MARKSOFT  Marek Kundera  ul. Warszawska 25A;  25-512 Kielce</w:t>
      </w:r>
    </w:p>
    <w:p w:rsidR="001E5C9F" w:rsidRPr="000E703A" w:rsidRDefault="009C0036" w:rsidP="002A20E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E703A">
        <w:rPr>
          <w:rFonts w:ascii="Times New Roman" w:hAnsi="Times New Roman"/>
          <w:sz w:val="16"/>
          <w:szCs w:val="16"/>
        </w:rPr>
        <w:t>a/a.</w:t>
      </w:r>
    </w:p>
    <w:sectPr w:rsidR="001E5C9F" w:rsidRPr="000E703A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261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02261"/>
    <w:rsid w:val="00037FB8"/>
    <w:rsid w:val="00077A6C"/>
    <w:rsid w:val="00094741"/>
    <w:rsid w:val="000A05D1"/>
    <w:rsid w:val="000A5CD8"/>
    <w:rsid w:val="000A76C4"/>
    <w:rsid w:val="000B7080"/>
    <w:rsid w:val="000E0D9D"/>
    <w:rsid w:val="000E3971"/>
    <w:rsid w:val="000E703A"/>
    <w:rsid w:val="000F1B3C"/>
    <w:rsid w:val="001009FD"/>
    <w:rsid w:val="00110F89"/>
    <w:rsid w:val="00120013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92FEA"/>
    <w:rsid w:val="002A20ED"/>
    <w:rsid w:val="002C7B2F"/>
    <w:rsid w:val="002E06FE"/>
    <w:rsid w:val="002F6BA3"/>
    <w:rsid w:val="00305E61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141EA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20328"/>
    <w:rsid w:val="0054475D"/>
    <w:rsid w:val="00544FC7"/>
    <w:rsid w:val="005833B5"/>
    <w:rsid w:val="005A4824"/>
    <w:rsid w:val="005B3B32"/>
    <w:rsid w:val="005E08E9"/>
    <w:rsid w:val="005E42BC"/>
    <w:rsid w:val="005E7B62"/>
    <w:rsid w:val="00613146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2324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890D70"/>
    <w:rsid w:val="008E6C04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4F84"/>
    <w:rsid w:val="00AB7860"/>
    <w:rsid w:val="00AC2247"/>
    <w:rsid w:val="00AF715B"/>
    <w:rsid w:val="00B141BB"/>
    <w:rsid w:val="00B26F1E"/>
    <w:rsid w:val="00B54B08"/>
    <w:rsid w:val="00B63731"/>
    <w:rsid w:val="00B85BF4"/>
    <w:rsid w:val="00BD2A75"/>
    <w:rsid w:val="00BD75BD"/>
    <w:rsid w:val="00BE251C"/>
    <w:rsid w:val="00C0112C"/>
    <w:rsid w:val="00C26370"/>
    <w:rsid w:val="00C4774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5ED9"/>
    <w:rsid w:val="00EA62C7"/>
    <w:rsid w:val="00F05C35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D1D8E-719E-4C80-BCC5-BD576AF9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35</cp:revision>
  <cp:lastPrinted>2018-12-05T13:03:00Z</cp:lastPrinted>
  <dcterms:created xsi:type="dcterms:W3CDTF">2017-01-11T09:37:00Z</dcterms:created>
  <dcterms:modified xsi:type="dcterms:W3CDTF">2018-12-05T13:04:00Z</dcterms:modified>
</cp:coreProperties>
</file>