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FC7AAA">
        <w:tab/>
      </w:r>
      <w:r w:rsidR="00FC7AAA">
        <w:tab/>
      </w:r>
      <w:r w:rsidR="00FC7AAA">
        <w:tab/>
      </w:r>
      <w:r w:rsidR="00FC7AAA">
        <w:tab/>
      </w:r>
      <w:r w:rsidR="00FC7AAA">
        <w:tab/>
        <w:t xml:space="preserve">          </w:t>
      </w:r>
      <w:r w:rsidR="0044707F">
        <w:rPr>
          <w:rFonts w:ascii="Times New Roman" w:hAnsi="Times New Roman"/>
        </w:rPr>
        <w:t xml:space="preserve"> Lipowe Pole Skarbowe   05</w:t>
      </w:r>
      <w:r w:rsidR="00AF7F8B">
        <w:rPr>
          <w:rFonts w:ascii="Times New Roman" w:hAnsi="Times New Roman"/>
        </w:rPr>
        <w:t>.12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45C7B" w:rsidRDefault="005E08E9" w:rsidP="00D45C7B">
      <w:pPr>
        <w:jc w:val="center"/>
        <w:rPr>
          <w:b/>
          <w:i/>
          <w:sz w:val="20"/>
          <w:szCs w:val="20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D45C7B">
        <w:rPr>
          <w:rFonts w:eastAsiaTheme="minorHAnsi"/>
          <w:b/>
          <w:sz w:val="22"/>
          <w:szCs w:val="22"/>
          <w:lang w:eastAsia="en-US"/>
        </w:rPr>
        <w:t xml:space="preserve">   -  </w:t>
      </w:r>
      <w:r w:rsidR="00D45C7B">
        <w:rPr>
          <w:b/>
          <w:i/>
          <w:sz w:val="20"/>
          <w:szCs w:val="20"/>
        </w:rPr>
        <w:t>UNIEWAŻNIENIE</w:t>
      </w:r>
    </w:p>
    <w:p w:rsidR="00D85995" w:rsidRPr="00D45C7B" w:rsidRDefault="00D85995" w:rsidP="00D45C7B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Default="00D45C7B" w:rsidP="00D45C7B">
      <w:pPr>
        <w:jc w:val="center"/>
        <w:rPr>
          <w:b/>
          <w:i/>
          <w:sz w:val="20"/>
          <w:szCs w:val="20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4252D0">
        <w:rPr>
          <w:b/>
          <w:i/>
          <w:sz w:val="20"/>
          <w:szCs w:val="20"/>
        </w:rPr>
        <w:t xml:space="preserve">Część  5 </w:t>
      </w:r>
      <w:r w:rsidR="00256354" w:rsidRPr="00D957AD">
        <w:rPr>
          <w:b/>
          <w:i/>
          <w:sz w:val="20"/>
          <w:szCs w:val="20"/>
        </w:rPr>
        <w:t xml:space="preserve"> </w:t>
      </w:r>
      <w:r w:rsidR="004252D0">
        <w:rPr>
          <w:b/>
          <w:i/>
          <w:sz w:val="20"/>
          <w:szCs w:val="20"/>
        </w:rPr>
        <w:t xml:space="preserve">Klocki Lego </w:t>
      </w:r>
      <w:proofErr w:type="spellStart"/>
      <w:r w:rsidR="004252D0">
        <w:rPr>
          <w:b/>
          <w:i/>
          <w:sz w:val="20"/>
          <w:szCs w:val="20"/>
        </w:rPr>
        <w:t>Mindstormers</w:t>
      </w:r>
      <w:proofErr w:type="spellEnd"/>
      <w:r w:rsidR="004252D0">
        <w:rPr>
          <w:b/>
          <w:i/>
          <w:sz w:val="20"/>
          <w:szCs w:val="20"/>
        </w:rPr>
        <w:t xml:space="preserve"> EV3</w:t>
      </w:r>
    </w:p>
    <w:p w:rsidR="00D45C7B" w:rsidRDefault="00D45C7B" w:rsidP="00D45C7B">
      <w:pPr>
        <w:jc w:val="center"/>
        <w:rPr>
          <w:b/>
          <w:i/>
          <w:sz w:val="20"/>
          <w:szCs w:val="20"/>
        </w:rPr>
      </w:pPr>
    </w:p>
    <w:p w:rsidR="00D45C7B" w:rsidRPr="00D45C7B" w:rsidRDefault="00D45C7B" w:rsidP="00D45C7B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b/>
          <w:i/>
          <w:sz w:val="20"/>
          <w:szCs w:val="20"/>
        </w:rPr>
        <w:t>U Z A S A D N I E N I E</w:t>
      </w:r>
    </w:p>
    <w:p w:rsidR="00256354" w:rsidRPr="00F86880" w:rsidRDefault="00256354" w:rsidP="000A5CD8">
      <w:pPr>
        <w:jc w:val="center"/>
        <w:rPr>
          <w:b/>
        </w:rPr>
      </w:pPr>
    </w:p>
    <w:p w:rsidR="001652B3" w:rsidRPr="00D45C7B" w:rsidRDefault="001652B3" w:rsidP="001652B3">
      <w:pPr>
        <w:ind w:firstLine="708"/>
        <w:jc w:val="both"/>
        <w:rPr>
          <w:b/>
        </w:rPr>
      </w:pPr>
      <w:r>
        <w:rPr>
          <w:b/>
        </w:rPr>
        <w:t xml:space="preserve">Zamawiający informuje, iż  biorąc pod uwagę środki zabezpieczone na to zadanie w wysokości 15.000,00 zł. brutto zachodzą przesłanki do unieważnienia postepowania               w    tej części  z uwagi  na to, iż </w:t>
      </w:r>
      <w:r w:rsidRPr="00D45C7B">
        <w:rPr>
          <w:b/>
        </w:rPr>
        <w:t>cena najkorzystniejszej oferty lub oferta z najniższą ceną przewyższa kwotę, którą zamawiający zamierza przeznaczyć na sfinansowanie zamówienia. Zamawiający nie ma możliwości zwiększenia tej kwoty  do</w:t>
      </w:r>
      <w:r>
        <w:rPr>
          <w:b/>
        </w:rPr>
        <w:t xml:space="preserve"> ceny najkorzystniejszej oferty.</w:t>
      </w:r>
    </w:p>
    <w:p w:rsidR="00DC3169" w:rsidRDefault="00DC3169" w:rsidP="000A5CD8">
      <w:pPr>
        <w:jc w:val="both"/>
      </w:pPr>
    </w:p>
    <w:p w:rsidR="001652B3" w:rsidRDefault="001652B3" w:rsidP="006C21A6">
      <w:pPr>
        <w:spacing w:line="360" w:lineRule="auto"/>
        <w:jc w:val="both"/>
        <w:rPr>
          <w:b/>
          <w:i/>
        </w:rPr>
      </w:pPr>
      <w:r>
        <w:tab/>
        <w:t>Ceny wszystkich złożonych ofert są wyższe niż środki zabezpieczone na część 5</w:t>
      </w:r>
      <w:r w:rsidR="006C21A6">
        <w:t xml:space="preserve">  </w:t>
      </w:r>
      <w:r w:rsidR="006C21A6" w:rsidRPr="006C21A6">
        <w:rPr>
          <w:b/>
          <w:i/>
        </w:rPr>
        <w:t xml:space="preserve">Klocki Lego </w:t>
      </w:r>
      <w:proofErr w:type="spellStart"/>
      <w:r w:rsidR="006C21A6" w:rsidRPr="006C21A6">
        <w:rPr>
          <w:b/>
          <w:i/>
        </w:rPr>
        <w:t>Mindstormers</w:t>
      </w:r>
      <w:proofErr w:type="spellEnd"/>
      <w:r w:rsidR="006C21A6" w:rsidRPr="006C21A6">
        <w:rPr>
          <w:b/>
          <w:i/>
        </w:rPr>
        <w:t xml:space="preserve"> EV3</w:t>
      </w:r>
      <w:r w:rsidR="006C21A6">
        <w:rPr>
          <w:b/>
          <w:i/>
        </w:rPr>
        <w:t>.</w:t>
      </w:r>
    </w:p>
    <w:p w:rsidR="006C21A6" w:rsidRPr="006C21A6" w:rsidRDefault="006C21A6" w:rsidP="006C21A6">
      <w:pPr>
        <w:spacing w:line="360" w:lineRule="auto"/>
        <w:jc w:val="both"/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.</w:t>
      </w:r>
    </w:p>
    <w:p w:rsidR="00256354" w:rsidRPr="00C07733" w:rsidRDefault="00256354" w:rsidP="00256354">
      <w:pPr>
        <w:ind w:firstLine="708"/>
        <w:jc w:val="both"/>
      </w:pPr>
      <w:r w:rsidRPr="00C07733">
        <w:t>Jednocześnie</w:t>
      </w:r>
      <w:r w:rsidR="006C21A6">
        <w:t xml:space="preserve"> Zamawiający  informuje</w:t>
      </w:r>
      <w:r w:rsidRPr="00C07733">
        <w:t>, iż dla</w:t>
      </w:r>
      <w:r w:rsidR="00FC7AAA">
        <w:t xml:space="preserve"> tej części zostały złożone 3  </w:t>
      </w:r>
      <w:r w:rsidRPr="00C07733">
        <w:t>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613146" w:rsidRDefault="00613146" w:rsidP="00613146">
      <w:pPr>
        <w:ind w:firstLine="708"/>
        <w:jc w:val="both"/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Pr="003157C7" w:rsidRDefault="00613146" w:rsidP="00613146">
      <w:pPr>
        <w:ind w:firstLine="708"/>
        <w:jc w:val="both"/>
        <w:rPr>
          <w:b/>
          <w:sz w:val="18"/>
          <w:szCs w:val="18"/>
        </w:rPr>
      </w:pP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126"/>
        <w:gridCol w:w="1843"/>
        <w:gridCol w:w="3260"/>
      </w:tblGrid>
      <w:tr w:rsidR="006C21A6" w:rsidTr="006C21A6">
        <w:tc>
          <w:tcPr>
            <w:tcW w:w="640" w:type="dxa"/>
          </w:tcPr>
          <w:p w:rsidR="006C21A6" w:rsidRPr="00202441" w:rsidRDefault="006C21A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C21A6" w:rsidRPr="00202441" w:rsidRDefault="006C21A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6C21A6" w:rsidRPr="00202441" w:rsidRDefault="006C21A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3" w:type="dxa"/>
          </w:tcPr>
          <w:p w:rsidR="006C21A6" w:rsidRDefault="006C21A6" w:rsidP="008C76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– „C” </w:t>
            </w:r>
          </w:p>
          <w:p w:rsidR="006C21A6" w:rsidRPr="00A11530" w:rsidRDefault="006C21A6" w:rsidP="008C7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– 6</w:t>
            </w:r>
            <w:r w:rsidRPr="00A11530">
              <w:rPr>
                <w:rFonts w:eastAsia="Calibri"/>
                <w:b/>
                <w:sz w:val="20"/>
                <w:szCs w:val="20"/>
              </w:rPr>
              <w:t>0 %</w:t>
            </w:r>
          </w:p>
        </w:tc>
        <w:tc>
          <w:tcPr>
            <w:tcW w:w="3260" w:type="dxa"/>
          </w:tcPr>
          <w:p w:rsidR="006C21A6" w:rsidRPr="00D2100E" w:rsidRDefault="006C21A6" w:rsidP="008C7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wykonania zamówienia</w:t>
            </w:r>
            <w:r w:rsidR="00D85995">
              <w:rPr>
                <w:b/>
                <w:sz w:val="18"/>
                <w:szCs w:val="18"/>
              </w:rPr>
              <w:t xml:space="preserve">                          </w:t>
            </w:r>
            <w:r>
              <w:rPr>
                <w:b/>
                <w:sz w:val="18"/>
                <w:szCs w:val="18"/>
              </w:rPr>
              <w:t>–   4</w:t>
            </w:r>
            <w:r w:rsidRPr="00D2100E">
              <w:rPr>
                <w:b/>
                <w:sz w:val="18"/>
                <w:szCs w:val="18"/>
              </w:rPr>
              <w:t>0 %</w:t>
            </w:r>
          </w:p>
          <w:p w:rsidR="006C21A6" w:rsidRPr="00D2100E" w:rsidRDefault="006C21A6" w:rsidP="008C7647">
            <w:pPr>
              <w:spacing w:line="360" w:lineRule="auto"/>
              <w:ind w:left="709" w:hanging="4"/>
              <w:jc w:val="both"/>
              <w:rPr>
                <w:b/>
                <w:sz w:val="18"/>
                <w:szCs w:val="18"/>
              </w:rPr>
            </w:pPr>
          </w:p>
        </w:tc>
      </w:tr>
      <w:tr w:rsidR="006C21A6" w:rsidRPr="00011A1A" w:rsidTr="006C21A6">
        <w:tc>
          <w:tcPr>
            <w:tcW w:w="640" w:type="dxa"/>
          </w:tcPr>
          <w:p w:rsidR="006C21A6" w:rsidRDefault="006C21A6" w:rsidP="008C7647">
            <w:pPr>
              <w:jc w:val="center"/>
            </w:pPr>
          </w:p>
          <w:p w:rsidR="006C21A6" w:rsidRDefault="006C21A6" w:rsidP="008C7647">
            <w:pPr>
              <w:jc w:val="center"/>
            </w:pPr>
          </w:p>
          <w:p w:rsidR="006C21A6" w:rsidRDefault="006C21A6" w:rsidP="008C764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6C21A6" w:rsidRDefault="006C21A6" w:rsidP="008C7647">
            <w:pPr>
              <w:jc w:val="center"/>
              <w:rPr>
                <w:sz w:val="16"/>
                <w:szCs w:val="16"/>
              </w:rPr>
            </w:pPr>
          </w:p>
          <w:p w:rsidR="006C21A6" w:rsidRDefault="006C21A6" w:rsidP="008C7647">
            <w:pPr>
              <w:jc w:val="center"/>
              <w:rPr>
                <w:sz w:val="16"/>
                <w:szCs w:val="16"/>
              </w:rPr>
            </w:pPr>
          </w:p>
          <w:p w:rsidR="006C21A6" w:rsidRDefault="006C21A6" w:rsidP="008C7647">
            <w:pPr>
              <w:jc w:val="center"/>
              <w:rPr>
                <w:sz w:val="16"/>
                <w:szCs w:val="16"/>
              </w:rPr>
            </w:pPr>
          </w:p>
          <w:p w:rsidR="006C21A6" w:rsidRPr="00011A1A" w:rsidRDefault="006C21A6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2126" w:type="dxa"/>
          </w:tcPr>
          <w:p w:rsidR="006C21A6" w:rsidRDefault="006C21A6" w:rsidP="00FC7AAA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</w:p>
          <w:p w:rsidR="006C21A6" w:rsidRDefault="00AC6342" w:rsidP="00FC7AAA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PART</w:t>
            </w:r>
            <w:bookmarkStart w:id="0" w:name="_GoBack"/>
            <w:bookmarkEnd w:id="0"/>
            <w:r w:rsidR="006C21A6">
              <w:rPr>
                <w:bCs/>
                <w:color w:val="00000A"/>
                <w:sz w:val="16"/>
                <w:szCs w:val="16"/>
              </w:rPr>
              <w:t>-AD  Artur Dyrda</w:t>
            </w:r>
          </w:p>
          <w:p w:rsidR="006C21A6" w:rsidRDefault="006C21A6" w:rsidP="00FC7AAA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Grzechynia 635</w:t>
            </w:r>
          </w:p>
          <w:p w:rsidR="006C21A6" w:rsidRDefault="006C21A6" w:rsidP="00FC7AAA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34-220 Maków Podhalański</w:t>
            </w:r>
          </w:p>
          <w:p w:rsidR="006C21A6" w:rsidRPr="00DD1BE0" w:rsidRDefault="006C21A6" w:rsidP="008C7647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C21A6" w:rsidRPr="00F501E2" w:rsidRDefault="006C21A6" w:rsidP="008C7647">
            <w:pPr>
              <w:jc w:val="center"/>
            </w:pPr>
          </w:p>
          <w:p w:rsidR="006C21A6" w:rsidRPr="00F501E2" w:rsidRDefault="006C21A6" w:rsidP="008C7647">
            <w:pPr>
              <w:jc w:val="center"/>
            </w:pPr>
            <w:r>
              <w:t xml:space="preserve">15.364,30 zł. </w:t>
            </w:r>
          </w:p>
          <w:p w:rsidR="006C21A6" w:rsidRDefault="006C21A6" w:rsidP="008C7647">
            <w:pPr>
              <w:jc w:val="center"/>
            </w:pPr>
          </w:p>
          <w:p w:rsidR="006C21A6" w:rsidRPr="00F501E2" w:rsidRDefault="006C21A6" w:rsidP="008C7647">
            <w:pPr>
              <w:jc w:val="center"/>
            </w:pPr>
            <w:r>
              <w:t xml:space="preserve">60,00  </w:t>
            </w:r>
            <w:r w:rsidRPr="00F501E2">
              <w:t>pkt</w:t>
            </w:r>
          </w:p>
        </w:tc>
        <w:tc>
          <w:tcPr>
            <w:tcW w:w="3260" w:type="dxa"/>
          </w:tcPr>
          <w:p w:rsidR="006C21A6" w:rsidRPr="00F501E2" w:rsidRDefault="006C21A6" w:rsidP="008C7647">
            <w:pPr>
              <w:tabs>
                <w:tab w:val="center" w:pos="5558"/>
              </w:tabs>
              <w:jc w:val="center"/>
            </w:pPr>
          </w:p>
          <w:p w:rsidR="006C21A6" w:rsidRPr="003728F6" w:rsidRDefault="006C21A6" w:rsidP="00692B5B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roboczych od daty podpisania umowy</w:t>
            </w:r>
          </w:p>
          <w:p w:rsidR="006C21A6" w:rsidRPr="00F501E2" w:rsidRDefault="006C21A6" w:rsidP="008C7647">
            <w:pPr>
              <w:tabs>
                <w:tab w:val="center" w:pos="5558"/>
              </w:tabs>
              <w:jc w:val="center"/>
            </w:pPr>
          </w:p>
          <w:p w:rsidR="006C21A6" w:rsidRPr="00F501E2" w:rsidRDefault="006C21A6" w:rsidP="008C7647">
            <w:pPr>
              <w:tabs>
                <w:tab w:val="center" w:pos="5558"/>
              </w:tabs>
              <w:jc w:val="center"/>
            </w:pPr>
            <w:r>
              <w:t xml:space="preserve">40,00 </w:t>
            </w:r>
            <w:r w:rsidRPr="00F501E2">
              <w:t>pkt</w:t>
            </w:r>
          </w:p>
        </w:tc>
      </w:tr>
      <w:tr w:rsidR="006C21A6" w:rsidRPr="00011A1A" w:rsidTr="006C21A6">
        <w:tc>
          <w:tcPr>
            <w:tcW w:w="640" w:type="dxa"/>
          </w:tcPr>
          <w:p w:rsidR="006C21A6" w:rsidRDefault="006C21A6" w:rsidP="008C7647">
            <w:pPr>
              <w:jc w:val="center"/>
            </w:pPr>
          </w:p>
          <w:p w:rsidR="006C21A6" w:rsidRDefault="006C21A6" w:rsidP="008C764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6C21A6" w:rsidRDefault="006C21A6" w:rsidP="008C7647">
            <w:pPr>
              <w:jc w:val="center"/>
              <w:rPr>
                <w:sz w:val="16"/>
                <w:szCs w:val="16"/>
              </w:rPr>
            </w:pPr>
          </w:p>
          <w:p w:rsidR="006C21A6" w:rsidRDefault="006C21A6" w:rsidP="008C7647">
            <w:pPr>
              <w:rPr>
                <w:sz w:val="16"/>
                <w:szCs w:val="16"/>
              </w:rPr>
            </w:pPr>
          </w:p>
          <w:p w:rsidR="006C21A6" w:rsidRDefault="006C21A6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  <w:p w:rsidR="006C21A6" w:rsidRDefault="006C21A6" w:rsidP="008C7647">
            <w:pPr>
              <w:jc w:val="center"/>
              <w:rPr>
                <w:sz w:val="16"/>
                <w:szCs w:val="16"/>
              </w:rPr>
            </w:pPr>
          </w:p>
          <w:p w:rsidR="006C21A6" w:rsidRPr="00011A1A" w:rsidRDefault="006C21A6" w:rsidP="008C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C21A6" w:rsidRDefault="006C21A6" w:rsidP="008C7647">
            <w:pPr>
              <w:ind w:left="-70"/>
              <w:jc w:val="center"/>
              <w:rPr>
                <w:sz w:val="20"/>
                <w:szCs w:val="20"/>
              </w:rPr>
            </w:pPr>
          </w:p>
          <w:p w:rsidR="006C21A6" w:rsidRDefault="006C21A6" w:rsidP="00FC7AAA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 xml:space="preserve">KLADREW </w:t>
            </w:r>
          </w:p>
          <w:p w:rsidR="006C21A6" w:rsidRDefault="006C21A6" w:rsidP="00FC7AAA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 xml:space="preserve"> Urszula </w:t>
            </w:r>
            <w:proofErr w:type="spellStart"/>
            <w:r>
              <w:rPr>
                <w:bCs/>
                <w:color w:val="00000A"/>
                <w:sz w:val="16"/>
                <w:szCs w:val="16"/>
              </w:rPr>
              <w:t>Muża</w:t>
            </w:r>
            <w:proofErr w:type="spellEnd"/>
            <w:r>
              <w:rPr>
                <w:bCs/>
                <w:color w:val="00000A"/>
                <w:sz w:val="16"/>
                <w:szCs w:val="16"/>
              </w:rPr>
              <w:t xml:space="preserve"> – </w:t>
            </w:r>
            <w:proofErr w:type="spellStart"/>
            <w:r>
              <w:rPr>
                <w:bCs/>
                <w:color w:val="00000A"/>
                <w:sz w:val="16"/>
                <w:szCs w:val="16"/>
              </w:rPr>
              <w:t>Klamann</w:t>
            </w:r>
            <w:proofErr w:type="spellEnd"/>
          </w:p>
          <w:p w:rsidR="006C21A6" w:rsidRDefault="006C21A6" w:rsidP="00FC7AAA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ul. 3 Maja 17/6</w:t>
            </w:r>
          </w:p>
          <w:p w:rsidR="006C21A6" w:rsidRDefault="006C21A6" w:rsidP="00FC7AAA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83-300 Kartuzy</w:t>
            </w:r>
          </w:p>
          <w:p w:rsidR="006C21A6" w:rsidRDefault="006C21A6" w:rsidP="008C7647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C21A6" w:rsidRPr="00F501E2" w:rsidRDefault="006C21A6" w:rsidP="008C7647">
            <w:pPr>
              <w:jc w:val="center"/>
            </w:pPr>
          </w:p>
          <w:p w:rsidR="006C21A6" w:rsidRPr="00F501E2" w:rsidRDefault="006C21A6" w:rsidP="008C7647">
            <w:pPr>
              <w:jc w:val="center"/>
            </w:pPr>
            <w:r>
              <w:t xml:space="preserve">17.900,00 zł. </w:t>
            </w:r>
          </w:p>
          <w:p w:rsidR="006C21A6" w:rsidRPr="00F501E2" w:rsidRDefault="006C21A6" w:rsidP="008C7647">
            <w:pPr>
              <w:jc w:val="center"/>
            </w:pPr>
          </w:p>
          <w:p w:rsidR="006C21A6" w:rsidRPr="00F501E2" w:rsidRDefault="006C21A6" w:rsidP="008C7647">
            <w:pPr>
              <w:jc w:val="center"/>
            </w:pPr>
            <w:r>
              <w:t xml:space="preserve">51.50 </w:t>
            </w:r>
            <w:r w:rsidRPr="00F501E2">
              <w:t>pkt</w:t>
            </w:r>
          </w:p>
        </w:tc>
        <w:tc>
          <w:tcPr>
            <w:tcW w:w="3260" w:type="dxa"/>
          </w:tcPr>
          <w:p w:rsidR="006C21A6" w:rsidRPr="00F501E2" w:rsidRDefault="006C21A6" w:rsidP="008C7647">
            <w:pPr>
              <w:tabs>
                <w:tab w:val="center" w:pos="5558"/>
              </w:tabs>
              <w:jc w:val="center"/>
            </w:pPr>
          </w:p>
          <w:p w:rsidR="006C21A6" w:rsidRPr="003728F6" w:rsidRDefault="006C21A6" w:rsidP="00692B5B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roboczych od daty podpisania umowy</w:t>
            </w:r>
          </w:p>
          <w:p w:rsidR="006C21A6" w:rsidRPr="00F501E2" w:rsidRDefault="006C21A6" w:rsidP="00692B5B">
            <w:pPr>
              <w:tabs>
                <w:tab w:val="center" w:pos="5558"/>
              </w:tabs>
            </w:pPr>
          </w:p>
          <w:p w:rsidR="006C21A6" w:rsidRPr="00F501E2" w:rsidRDefault="006C21A6" w:rsidP="008C7647">
            <w:pPr>
              <w:tabs>
                <w:tab w:val="center" w:pos="5558"/>
              </w:tabs>
              <w:jc w:val="center"/>
            </w:pPr>
            <w:r>
              <w:t xml:space="preserve">40,00 </w:t>
            </w:r>
            <w:r w:rsidRPr="00F501E2">
              <w:t>pkt</w:t>
            </w:r>
          </w:p>
        </w:tc>
      </w:tr>
      <w:tr w:rsidR="006C21A6" w:rsidRPr="004C041B" w:rsidTr="006C21A6">
        <w:tc>
          <w:tcPr>
            <w:tcW w:w="640" w:type="dxa"/>
          </w:tcPr>
          <w:p w:rsidR="006C21A6" w:rsidRDefault="006C21A6" w:rsidP="008C7647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6C21A6" w:rsidRDefault="006C21A6" w:rsidP="008C7647">
            <w:pPr>
              <w:jc w:val="center"/>
              <w:rPr>
                <w:sz w:val="16"/>
                <w:szCs w:val="16"/>
              </w:rPr>
            </w:pPr>
          </w:p>
          <w:p w:rsidR="006C21A6" w:rsidRDefault="006C21A6" w:rsidP="008C7647">
            <w:pPr>
              <w:jc w:val="center"/>
              <w:rPr>
                <w:sz w:val="16"/>
                <w:szCs w:val="16"/>
              </w:rPr>
            </w:pPr>
          </w:p>
          <w:p w:rsidR="006C21A6" w:rsidRDefault="006C21A6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2126" w:type="dxa"/>
          </w:tcPr>
          <w:p w:rsidR="006C21A6" w:rsidRDefault="006C21A6" w:rsidP="008C7647">
            <w:pPr>
              <w:ind w:left="-70"/>
              <w:jc w:val="center"/>
              <w:rPr>
                <w:sz w:val="20"/>
                <w:szCs w:val="20"/>
              </w:rPr>
            </w:pPr>
          </w:p>
          <w:p w:rsidR="006C21A6" w:rsidRDefault="006C21A6" w:rsidP="00BB77A2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MKM  Market Małgorzata Modzelewska</w:t>
            </w:r>
          </w:p>
          <w:p w:rsidR="006C21A6" w:rsidRDefault="006C21A6" w:rsidP="00BB77A2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ul. Zdziarska 83Z/8 lok. 2</w:t>
            </w:r>
          </w:p>
          <w:p w:rsidR="006C21A6" w:rsidRDefault="006C21A6" w:rsidP="00BB77A2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03-289  Warszawa</w:t>
            </w:r>
          </w:p>
          <w:p w:rsidR="006C21A6" w:rsidRDefault="006C21A6" w:rsidP="008C7647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C21A6" w:rsidRDefault="006C21A6" w:rsidP="008C7647">
            <w:pPr>
              <w:jc w:val="center"/>
            </w:pPr>
          </w:p>
          <w:p w:rsidR="006C21A6" w:rsidRDefault="006C21A6" w:rsidP="008C7647">
            <w:pPr>
              <w:jc w:val="center"/>
            </w:pPr>
            <w:r>
              <w:t>16.073,64 zł.</w:t>
            </w:r>
          </w:p>
          <w:p w:rsidR="006C21A6" w:rsidRDefault="006C21A6" w:rsidP="008C7647">
            <w:pPr>
              <w:jc w:val="center"/>
            </w:pPr>
          </w:p>
          <w:p w:rsidR="006C21A6" w:rsidRPr="004C041B" w:rsidRDefault="006C21A6" w:rsidP="00214540">
            <w:pPr>
              <w:tabs>
                <w:tab w:val="left" w:pos="510"/>
                <w:tab w:val="center" w:pos="813"/>
              </w:tabs>
            </w:pPr>
            <w:r>
              <w:tab/>
              <w:t>57,35 pkt</w:t>
            </w:r>
          </w:p>
        </w:tc>
        <w:tc>
          <w:tcPr>
            <w:tcW w:w="3260" w:type="dxa"/>
          </w:tcPr>
          <w:p w:rsidR="006C21A6" w:rsidRDefault="006C21A6" w:rsidP="008C7647">
            <w:pPr>
              <w:tabs>
                <w:tab w:val="center" w:pos="5558"/>
              </w:tabs>
              <w:jc w:val="center"/>
            </w:pPr>
          </w:p>
          <w:p w:rsidR="006C21A6" w:rsidRPr="003728F6" w:rsidRDefault="006C21A6" w:rsidP="00692B5B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roboczych od daty podpisania umowy</w:t>
            </w:r>
          </w:p>
          <w:p w:rsidR="006C21A6" w:rsidRDefault="006C21A6" w:rsidP="008C7647">
            <w:pPr>
              <w:tabs>
                <w:tab w:val="center" w:pos="5558"/>
              </w:tabs>
              <w:jc w:val="center"/>
            </w:pPr>
          </w:p>
          <w:p w:rsidR="006C21A6" w:rsidRPr="004C041B" w:rsidRDefault="006C21A6" w:rsidP="008C7647">
            <w:pPr>
              <w:tabs>
                <w:tab w:val="center" w:pos="5558"/>
              </w:tabs>
              <w:jc w:val="center"/>
            </w:pPr>
            <w:r>
              <w:t>40,00 pkt</w:t>
            </w:r>
          </w:p>
        </w:tc>
      </w:tr>
    </w:tbl>
    <w:p w:rsidR="00256354" w:rsidRDefault="00256354" w:rsidP="00C464DA">
      <w:pPr>
        <w:jc w:val="both"/>
        <w:rPr>
          <w:b/>
        </w:rPr>
      </w:pPr>
    </w:p>
    <w:p w:rsidR="001F2DB1" w:rsidRDefault="001F2DB1" w:rsidP="002E06FE">
      <w:pPr>
        <w:ind w:firstLine="708"/>
        <w:jc w:val="both"/>
        <w:rPr>
          <w:b/>
        </w:rPr>
      </w:pPr>
    </w:p>
    <w:p w:rsidR="001F2DB1" w:rsidRDefault="001F2DB1" w:rsidP="002E06FE">
      <w:pPr>
        <w:ind w:firstLine="708"/>
        <w:jc w:val="both"/>
        <w:rPr>
          <w:b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C464DA" w:rsidRDefault="00186BFA" w:rsidP="00DC3169">
      <w:pPr>
        <w:rPr>
          <w:sz w:val="16"/>
          <w:szCs w:val="16"/>
        </w:rPr>
      </w:pPr>
    </w:p>
    <w:p w:rsidR="009C0036" w:rsidRPr="00C464DA" w:rsidRDefault="009C0036" w:rsidP="00DC3169">
      <w:pPr>
        <w:rPr>
          <w:sz w:val="16"/>
          <w:szCs w:val="16"/>
        </w:rPr>
      </w:pPr>
      <w:r w:rsidRPr="00C464DA">
        <w:rPr>
          <w:sz w:val="16"/>
          <w:szCs w:val="16"/>
        </w:rPr>
        <w:t>Otrzymują:</w:t>
      </w:r>
    </w:p>
    <w:p w:rsidR="00FC7AAA" w:rsidRPr="00C464DA" w:rsidRDefault="00A37C4F" w:rsidP="00FC7AA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464DA">
        <w:rPr>
          <w:rFonts w:ascii="Times New Roman" w:hAnsi="Times New Roman"/>
          <w:sz w:val="20"/>
          <w:szCs w:val="20"/>
        </w:rPr>
        <w:t>Wszyscy zainteresowani.</w:t>
      </w:r>
    </w:p>
    <w:p w:rsidR="00BB77A2" w:rsidRPr="00C464DA" w:rsidRDefault="00FC7AAA" w:rsidP="00BB77A2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464DA">
        <w:rPr>
          <w:rFonts w:ascii="Times New Roman" w:hAnsi="Times New Roman"/>
          <w:bCs/>
          <w:color w:val="00000A"/>
          <w:sz w:val="16"/>
          <w:szCs w:val="16"/>
        </w:rPr>
        <w:t>PARD-AD  Artur Dyrda  Grzechynia 635;  34-220 Maków Podhalański</w:t>
      </w:r>
    </w:p>
    <w:p w:rsidR="00BB77A2" w:rsidRPr="00C464DA" w:rsidRDefault="00BB77A2" w:rsidP="00BB77A2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464DA">
        <w:rPr>
          <w:rFonts w:ascii="Times New Roman" w:hAnsi="Times New Roman"/>
          <w:bCs/>
          <w:color w:val="00000A"/>
          <w:sz w:val="16"/>
          <w:szCs w:val="16"/>
        </w:rPr>
        <w:t xml:space="preserve">KLADREW  Urszula </w:t>
      </w:r>
      <w:proofErr w:type="spellStart"/>
      <w:r w:rsidRPr="00C464DA">
        <w:rPr>
          <w:rFonts w:ascii="Times New Roman" w:hAnsi="Times New Roman"/>
          <w:bCs/>
          <w:color w:val="00000A"/>
          <w:sz w:val="16"/>
          <w:szCs w:val="16"/>
        </w:rPr>
        <w:t>Muża</w:t>
      </w:r>
      <w:proofErr w:type="spellEnd"/>
      <w:r w:rsidRPr="00C464DA">
        <w:rPr>
          <w:rFonts w:ascii="Times New Roman" w:hAnsi="Times New Roman"/>
          <w:bCs/>
          <w:color w:val="00000A"/>
          <w:sz w:val="16"/>
          <w:szCs w:val="16"/>
        </w:rPr>
        <w:t xml:space="preserve"> – </w:t>
      </w:r>
      <w:proofErr w:type="spellStart"/>
      <w:r w:rsidRPr="00C464DA">
        <w:rPr>
          <w:rFonts w:ascii="Times New Roman" w:hAnsi="Times New Roman"/>
          <w:bCs/>
          <w:color w:val="00000A"/>
          <w:sz w:val="16"/>
          <w:szCs w:val="16"/>
        </w:rPr>
        <w:t>Klamann</w:t>
      </w:r>
      <w:proofErr w:type="spellEnd"/>
      <w:r w:rsidRPr="00C464DA">
        <w:rPr>
          <w:rFonts w:ascii="Times New Roman" w:hAnsi="Times New Roman"/>
          <w:bCs/>
          <w:color w:val="00000A"/>
          <w:sz w:val="16"/>
          <w:szCs w:val="16"/>
        </w:rPr>
        <w:t xml:space="preserve">  ul. 3 Maja 17/6;  83-300 Kartuzy</w:t>
      </w:r>
    </w:p>
    <w:p w:rsidR="00C464DA" w:rsidRPr="00C464DA" w:rsidRDefault="00C464DA" w:rsidP="00C464D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464DA">
        <w:rPr>
          <w:rFonts w:ascii="Times New Roman" w:hAnsi="Times New Roman"/>
          <w:bCs/>
          <w:color w:val="00000A"/>
          <w:sz w:val="18"/>
          <w:szCs w:val="18"/>
        </w:rPr>
        <w:t>MKM  Market Małgorzata Modzelewska  ul. Zdziarska 83Z/8 lok. 2; 03-289  Warszawa</w:t>
      </w:r>
    </w:p>
    <w:p w:rsidR="001E5C9F" w:rsidRPr="00C464DA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464DA">
        <w:rPr>
          <w:rFonts w:ascii="Times New Roman" w:hAnsi="Times New Roman"/>
          <w:sz w:val="16"/>
          <w:szCs w:val="16"/>
        </w:rPr>
        <w:t>a/a.</w:t>
      </w:r>
    </w:p>
    <w:sectPr w:rsidR="001E5C9F" w:rsidRPr="00C464DA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42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77A6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201EF"/>
    <w:rsid w:val="001532BB"/>
    <w:rsid w:val="0015596D"/>
    <w:rsid w:val="001652B3"/>
    <w:rsid w:val="00186BFA"/>
    <w:rsid w:val="00187507"/>
    <w:rsid w:val="001A2803"/>
    <w:rsid w:val="001E1487"/>
    <w:rsid w:val="001E17D7"/>
    <w:rsid w:val="001E3320"/>
    <w:rsid w:val="001E5C9F"/>
    <w:rsid w:val="001F2DB1"/>
    <w:rsid w:val="001F6B30"/>
    <w:rsid w:val="00201624"/>
    <w:rsid w:val="00206CFF"/>
    <w:rsid w:val="00214540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252D0"/>
    <w:rsid w:val="0044707F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13146"/>
    <w:rsid w:val="00627B21"/>
    <w:rsid w:val="006302A5"/>
    <w:rsid w:val="00643DC9"/>
    <w:rsid w:val="00651E9C"/>
    <w:rsid w:val="006854E5"/>
    <w:rsid w:val="00691103"/>
    <w:rsid w:val="00692B5B"/>
    <w:rsid w:val="00694951"/>
    <w:rsid w:val="006B58B7"/>
    <w:rsid w:val="006C21A6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50960"/>
    <w:rsid w:val="0088068B"/>
    <w:rsid w:val="008934AA"/>
    <w:rsid w:val="0091435A"/>
    <w:rsid w:val="00936E48"/>
    <w:rsid w:val="00941E5F"/>
    <w:rsid w:val="00944B8C"/>
    <w:rsid w:val="00970BE1"/>
    <w:rsid w:val="009973A7"/>
    <w:rsid w:val="009C0036"/>
    <w:rsid w:val="009F3C7D"/>
    <w:rsid w:val="00A241F5"/>
    <w:rsid w:val="00A24793"/>
    <w:rsid w:val="00A36A7F"/>
    <w:rsid w:val="00A37C4F"/>
    <w:rsid w:val="00A72A13"/>
    <w:rsid w:val="00AA410D"/>
    <w:rsid w:val="00AB7860"/>
    <w:rsid w:val="00AC2247"/>
    <w:rsid w:val="00AC6342"/>
    <w:rsid w:val="00AF715B"/>
    <w:rsid w:val="00AF7F8B"/>
    <w:rsid w:val="00B141BB"/>
    <w:rsid w:val="00B26F1E"/>
    <w:rsid w:val="00B54B08"/>
    <w:rsid w:val="00B63731"/>
    <w:rsid w:val="00B85BF4"/>
    <w:rsid w:val="00BB77A2"/>
    <w:rsid w:val="00BD2A75"/>
    <w:rsid w:val="00BD75BD"/>
    <w:rsid w:val="00BE251C"/>
    <w:rsid w:val="00C0112C"/>
    <w:rsid w:val="00C26370"/>
    <w:rsid w:val="00C464DA"/>
    <w:rsid w:val="00C47740"/>
    <w:rsid w:val="00CA5C87"/>
    <w:rsid w:val="00CE154A"/>
    <w:rsid w:val="00CE494A"/>
    <w:rsid w:val="00D30C39"/>
    <w:rsid w:val="00D34078"/>
    <w:rsid w:val="00D45C7B"/>
    <w:rsid w:val="00D544D8"/>
    <w:rsid w:val="00D85995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525A-79EC-433A-A7C6-EB1FBA63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37</cp:revision>
  <cp:lastPrinted>2018-12-05T13:10:00Z</cp:lastPrinted>
  <dcterms:created xsi:type="dcterms:W3CDTF">2017-01-11T09:37:00Z</dcterms:created>
  <dcterms:modified xsi:type="dcterms:W3CDTF">2018-12-05T17:45:00Z</dcterms:modified>
</cp:coreProperties>
</file>