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367DB" w:rsidRPr="00C303FC" w:rsidRDefault="00D367DB" w:rsidP="00D367DB">
      <w:pPr>
        <w:pStyle w:val="Default"/>
        <w:spacing w:line="276" w:lineRule="auto"/>
        <w:jc w:val="center"/>
        <w:rPr>
          <w:b/>
          <w:bCs/>
          <w:i/>
          <w:color w:val="auto"/>
          <w:sz w:val="18"/>
          <w:szCs w:val="18"/>
          <w:u w:val="single"/>
        </w:rPr>
      </w:pPr>
      <w:r w:rsidRPr="00C303FC">
        <w:rPr>
          <w:b/>
          <w:i/>
          <w:color w:val="auto"/>
          <w:sz w:val="20"/>
          <w:szCs w:val="20"/>
        </w:rPr>
        <w:t>Część  1- pedagog  klasa I-III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Pracownia Wychowawczo-Profilaktyczna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Maria Cieślak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ul. Górnicza 9/82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26-110 Skarżysko – Kamienna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DC7BCC" w:rsidRPr="00C303FC" w:rsidRDefault="00DC7BCC" w:rsidP="00DC7BCC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C303FC">
              <w:rPr>
                <w:b/>
                <w:i/>
                <w:color w:val="auto"/>
                <w:sz w:val="20"/>
                <w:szCs w:val="20"/>
              </w:rPr>
              <w:t>Część  1- pedagog  klasa I-III</w:t>
            </w:r>
          </w:p>
          <w:p w:rsidR="00FC1CA3" w:rsidRPr="00F86880" w:rsidRDefault="00FC1CA3" w:rsidP="00FC1CA3">
            <w:pPr>
              <w:jc w:val="center"/>
              <w:rPr>
                <w:b/>
              </w:rPr>
            </w:pPr>
          </w:p>
          <w:p w:rsidR="00256354" w:rsidRPr="00BB3488" w:rsidRDefault="00256354" w:rsidP="00FC1C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DC7BCC" w:rsidRPr="00BB3488" w:rsidTr="000D6D3A">
        <w:tc>
          <w:tcPr>
            <w:tcW w:w="2376" w:type="dxa"/>
          </w:tcPr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2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Pr="003E2C13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Pracownia Wychowawczo-Profilaktyczna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Maria Cieślak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Górnicza 9/82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26-110 Skarżysko – Kamienna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8.400,00 zł.</w:t>
            </w:r>
          </w:p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F5E82" w:rsidRDefault="005F5E82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100,00 pkt</w:t>
            </w:r>
            <w:bookmarkStart w:id="0" w:name="_GoBack"/>
            <w:bookmarkEnd w:id="0"/>
          </w:p>
          <w:p w:rsidR="00DC7BCC" w:rsidRPr="00C303FC" w:rsidRDefault="00DC7BCC" w:rsidP="00DC7BC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Pr="00BB3488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29.08.2018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10:20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C7BCC" w:rsidRDefault="009C0036" w:rsidP="00DC3169">
      <w:pPr>
        <w:rPr>
          <w:sz w:val="20"/>
          <w:szCs w:val="20"/>
        </w:rPr>
      </w:pPr>
      <w:r w:rsidRPr="00DC7BCC">
        <w:rPr>
          <w:sz w:val="20"/>
          <w:szCs w:val="20"/>
        </w:rPr>
        <w:t>Otrzymują:</w:t>
      </w:r>
    </w:p>
    <w:p w:rsidR="00DC7BCC" w:rsidRPr="00DC7BCC" w:rsidRDefault="00A37C4F" w:rsidP="00DC7BC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sz w:val="20"/>
          <w:szCs w:val="20"/>
        </w:rPr>
        <w:t>Wszyscy zainteresowani.</w:t>
      </w:r>
    </w:p>
    <w:p w:rsidR="00DC7BCC" w:rsidRPr="00DC7BCC" w:rsidRDefault="00DC7BCC" w:rsidP="00DC7BC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bCs/>
          <w:sz w:val="18"/>
          <w:szCs w:val="18"/>
        </w:rPr>
        <w:t>Pracownia Wychowawczo-Profilaktyczna Maria Cieślak ul. Górnicza 9/82; 26-110 Skarżysko – Kamienna</w:t>
      </w:r>
    </w:p>
    <w:p w:rsidR="001E5C9F" w:rsidRPr="00DC7BCC" w:rsidRDefault="009C0036" w:rsidP="00FC1CA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sz w:val="20"/>
          <w:szCs w:val="20"/>
        </w:rPr>
        <w:t>a/a.</w:t>
      </w:r>
    </w:p>
    <w:sectPr w:rsidR="001E5C9F" w:rsidRPr="00DC7BCC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8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5F5E8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367DB"/>
    <w:rsid w:val="00D544D8"/>
    <w:rsid w:val="00DA6E2F"/>
    <w:rsid w:val="00DB67A6"/>
    <w:rsid w:val="00DC3169"/>
    <w:rsid w:val="00DC7BCC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149A-75BA-442A-B96B-D95D938F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34</cp:revision>
  <cp:lastPrinted>2018-06-08T08:58:00Z</cp:lastPrinted>
  <dcterms:created xsi:type="dcterms:W3CDTF">2017-01-11T09:37:00Z</dcterms:created>
  <dcterms:modified xsi:type="dcterms:W3CDTF">2018-09-05T13:24:00Z</dcterms:modified>
</cp:coreProperties>
</file>