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5" w:type="dxa"/>
        <w:tblLayout w:type="fixed"/>
        <w:tblLook w:val="0000" w:firstRow="0" w:lastRow="0" w:firstColumn="0" w:lastColumn="0" w:noHBand="0" w:noVBand="0"/>
      </w:tblPr>
      <w:tblGrid>
        <w:gridCol w:w="2624"/>
        <w:gridCol w:w="2850"/>
        <w:gridCol w:w="4132"/>
      </w:tblGrid>
      <w:tr w:rsidR="002E1BBC" w:rsidTr="0091471D">
        <w:tc>
          <w:tcPr>
            <w:tcW w:w="2624" w:type="dxa"/>
            <w:shd w:val="clear" w:color="auto" w:fill="auto"/>
            <w:vAlign w:val="center"/>
          </w:tcPr>
          <w:p w:rsidR="002E1BBC" w:rsidRDefault="002E1BBC" w:rsidP="0091471D">
            <w:pPr>
              <w:spacing w:line="360" w:lineRule="auto"/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304925" cy="5429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2E1BBC" w:rsidRDefault="002E1BBC" w:rsidP="0091471D">
            <w:pPr>
              <w:spacing w:line="360" w:lineRule="auto"/>
              <w:ind w:left="34"/>
              <w:jc w:val="center"/>
            </w:pPr>
            <w:r>
              <w:t xml:space="preserve">        </w:t>
            </w: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219200" cy="4286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28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E1BBC" w:rsidRDefault="002E1BBC" w:rsidP="0091471D">
            <w:pPr>
              <w:spacing w:line="360" w:lineRule="auto"/>
              <w:jc w:val="right"/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2038350" cy="5429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5429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BBC" w:rsidRDefault="002E1BBC" w:rsidP="002E1BBC">
      <w:pPr>
        <w:pStyle w:val="Nagwek"/>
        <w:tabs>
          <w:tab w:val="clear" w:pos="4536"/>
          <w:tab w:val="clear" w:pos="9072"/>
        </w:tabs>
      </w:pPr>
      <w:r>
        <w:t xml:space="preserve">                         </w:t>
      </w:r>
      <w:r>
        <w:tab/>
        <w:t xml:space="preserve">       </w:t>
      </w:r>
    </w:p>
    <w:p w:rsidR="00AB1C70" w:rsidRDefault="002E1B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Bliżyn 14.08.2018 r. </w:t>
      </w:r>
    </w:p>
    <w:p w:rsidR="0007335A" w:rsidRDefault="000733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35A" w:rsidRDefault="000733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WSZYSCY  ZAINTERESOWANI</w:t>
      </w:r>
    </w:p>
    <w:p w:rsidR="0007335A" w:rsidRDefault="000733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=========================</w:t>
      </w:r>
    </w:p>
    <w:p w:rsidR="0007335A" w:rsidRDefault="0007335A"/>
    <w:p w:rsidR="0007335A" w:rsidRPr="00417127" w:rsidRDefault="0007335A" w:rsidP="0007335A">
      <w:pPr>
        <w:pStyle w:val="NormalnyWeb"/>
        <w:spacing w:beforeAutospacing="0" w:after="60" w:afterAutospacing="0" w:line="240" w:lineRule="auto"/>
        <w:ind w:left="1259" w:right="190" w:hanging="1259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07335A" w:rsidRPr="00417127" w:rsidRDefault="0007335A" w:rsidP="00E372C1">
      <w:pPr>
        <w:pStyle w:val="NormalnyWeb"/>
        <w:spacing w:beforeAutospacing="0" w:after="60" w:afterAutospacing="0" w:line="240" w:lineRule="auto"/>
        <w:ind w:left="1259" w:right="190" w:hanging="1259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417127">
        <w:rPr>
          <w:rFonts w:ascii="Arial" w:hAnsi="Arial" w:cs="Arial"/>
          <w:b/>
          <w:color w:val="auto"/>
          <w:sz w:val="18"/>
          <w:szCs w:val="18"/>
        </w:rPr>
        <w:t>POSTĘPOWANIE O UDZIELENIE ZAMÓWIENIA</w:t>
      </w:r>
    </w:p>
    <w:p w:rsidR="0007335A" w:rsidRPr="00417127" w:rsidRDefault="0007335A" w:rsidP="00E372C1">
      <w:pPr>
        <w:spacing w:after="60"/>
        <w:ind w:right="190"/>
        <w:jc w:val="center"/>
        <w:rPr>
          <w:rFonts w:ascii="Arial" w:hAnsi="Arial"/>
          <w:sz w:val="18"/>
          <w:szCs w:val="18"/>
        </w:rPr>
      </w:pPr>
      <w:r w:rsidRPr="00417127">
        <w:rPr>
          <w:rFonts w:ascii="Arial" w:hAnsi="Arial"/>
          <w:sz w:val="18"/>
          <w:szCs w:val="18"/>
        </w:rPr>
        <w:t>Na zadanie pn.:</w:t>
      </w:r>
    </w:p>
    <w:p w:rsidR="0007335A" w:rsidRPr="00417127" w:rsidRDefault="0007335A" w:rsidP="00E372C1">
      <w:pPr>
        <w:spacing w:after="60"/>
        <w:ind w:right="190"/>
        <w:jc w:val="center"/>
        <w:rPr>
          <w:rFonts w:ascii="Arial" w:hAnsi="Arial"/>
          <w:sz w:val="18"/>
          <w:szCs w:val="18"/>
        </w:rPr>
      </w:pPr>
      <w:r w:rsidRPr="00417127">
        <w:rPr>
          <w:b/>
          <w:sz w:val="18"/>
          <w:szCs w:val="18"/>
          <w:lang w:eastAsia="zh-TW"/>
        </w:rPr>
        <w:t>„Usługa cateringu”</w:t>
      </w:r>
    </w:p>
    <w:p w:rsidR="0007335A" w:rsidRPr="00417127" w:rsidRDefault="0007335A" w:rsidP="0007335A">
      <w:pPr>
        <w:spacing w:after="60"/>
        <w:ind w:right="190"/>
        <w:jc w:val="center"/>
        <w:rPr>
          <w:rFonts w:ascii="Arial" w:hAnsi="Arial"/>
          <w:sz w:val="18"/>
          <w:szCs w:val="18"/>
          <w:u w:val="single"/>
        </w:rPr>
      </w:pPr>
      <w:r w:rsidRPr="00417127">
        <w:rPr>
          <w:rFonts w:ascii="Arial" w:hAnsi="Arial"/>
          <w:sz w:val="18"/>
          <w:szCs w:val="18"/>
          <w:u w:val="single"/>
        </w:rPr>
        <w:t>Przedmiot zamówienia współfinansowany będzie ze środków Europejskiego Funduszu Społecznego</w:t>
      </w:r>
    </w:p>
    <w:p w:rsidR="0007335A" w:rsidRPr="00417127" w:rsidRDefault="0007335A" w:rsidP="0007335A">
      <w:pPr>
        <w:spacing w:after="60"/>
        <w:ind w:right="190"/>
        <w:jc w:val="center"/>
        <w:rPr>
          <w:rFonts w:ascii="Arial" w:hAnsi="Arial"/>
          <w:sz w:val="18"/>
          <w:szCs w:val="18"/>
          <w:u w:val="single"/>
        </w:rPr>
      </w:pPr>
    </w:p>
    <w:p w:rsidR="0007335A" w:rsidRPr="00417127" w:rsidRDefault="0007335A" w:rsidP="0007335A">
      <w:pPr>
        <w:jc w:val="center"/>
        <w:rPr>
          <w:b/>
          <w:i/>
          <w:sz w:val="18"/>
          <w:szCs w:val="18"/>
        </w:rPr>
      </w:pPr>
      <w:r w:rsidRPr="00417127">
        <w:rPr>
          <w:b/>
          <w:i/>
          <w:sz w:val="18"/>
          <w:szCs w:val="18"/>
        </w:rPr>
        <w:t>w ramach projektu</w:t>
      </w:r>
      <w:r w:rsidRPr="00417127">
        <w:rPr>
          <w:b/>
          <w:sz w:val="18"/>
          <w:szCs w:val="18"/>
        </w:rPr>
        <w:t xml:space="preserve"> </w:t>
      </w:r>
      <w:r w:rsidRPr="00417127">
        <w:rPr>
          <w:b/>
          <w:i/>
          <w:sz w:val="18"/>
          <w:szCs w:val="18"/>
        </w:rPr>
        <w:t xml:space="preserve">„Przedszkole językowe </w:t>
      </w:r>
      <w:proofErr w:type="spellStart"/>
      <w:r w:rsidRPr="00417127">
        <w:rPr>
          <w:b/>
          <w:i/>
          <w:sz w:val="18"/>
          <w:szCs w:val="18"/>
        </w:rPr>
        <w:t>deBEST</w:t>
      </w:r>
      <w:proofErr w:type="spellEnd"/>
      <w:r w:rsidRPr="00417127">
        <w:rPr>
          <w:b/>
          <w:i/>
          <w:sz w:val="18"/>
          <w:szCs w:val="18"/>
        </w:rPr>
        <w:t>”</w:t>
      </w:r>
    </w:p>
    <w:p w:rsidR="0007335A" w:rsidRPr="00417127" w:rsidRDefault="0007335A" w:rsidP="0007335A">
      <w:pPr>
        <w:jc w:val="center"/>
        <w:rPr>
          <w:i/>
          <w:sz w:val="18"/>
          <w:szCs w:val="18"/>
        </w:rPr>
      </w:pPr>
      <w:r w:rsidRPr="00417127">
        <w:rPr>
          <w:i/>
          <w:sz w:val="18"/>
          <w:szCs w:val="18"/>
        </w:rPr>
        <w:t>Oś Priorytetowa: RPSW.08.00.00 Rozwój edukacji i aktywne społeczeństwo</w:t>
      </w:r>
    </w:p>
    <w:p w:rsidR="0007335A" w:rsidRPr="00417127" w:rsidRDefault="0007335A" w:rsidP="0007335A">
      <w:pPr>
        <w:jc w:val="center"/>
        <w:rPr>
          <w:i/>
          <w:sz w:val="18"/>
          <w:szCs w:val="18"/>
        </w:rPr>
      </w:pPr>
      <w:r w:rsidRPr="00417127">
        <w:rPr>
          <w:i/>
          <w:sz w:val="18"/>
          <w:szCs w:val="18"/>
        </w:rPr>
        <w:t>Działanie RPSW.08.03.00 Zwiększenie dostępu do wysokiej jakości edukacji przedszkolnej oraz kształcenia podstawowego, gimnazjalnego i ponadgimnazjalnego,</w:t>
      </w:r>
    </w:p>
    <w:p w:rsidR="0007335A" w:rsidRPr="00417127" w:rsidRDefault="0007335A" w:rsidP="0007335A">
      <w:pPr>
        <w:jc w:val="center"/>
        <w:rPr>
          <w:sz w:val="18"/>
          <w:szCs w:val="18"/>
        </w:rPr>
      </w:pPr>
      <w:r w:rsidRPr="00417127">
        <w:rPr>
          <w:i/>
          <w:sz w:val="18"/>
          <w:szCs w:val="18"/>
        </w:rPr>
        <w:t xml:space="preserve">Poddziałanie: RPSW.08.03.01 Upowszechnianie i wzrost jakości edukacji przedszkolnej                              </w:t>
      </w:r>
    </w:p>
    <w:p w:rsidR="0007335A" w:rsidRPr="00417127" w:rsidRDefault="0007335A" w:rsidP="0007335A">
      <w:pPr>
        <w:jc w:val="center"/>
        <w:rPr>
          <w:sz w:val="18"/>
          <w:szCs w:val="18"/>
        </w:rPr>
      </w:pPr>
      <w:r w:rsidRPr="00417127">
        <w:rPr>
          <w:b/>
          <w:i/>
          <w:sz w:val="18"/>
          <w:szCs w:val="18"/>
          <w:u w:val="single"/>
        </w:rPr>
        <w:t>na postawie umowy o dofinansowanie projektu nr RPSW.08.03.01-26-0063/17</w:t>
      </w:r>
    </w:p>
    <w:p w:rsidR="0007335A" w:rsidRPr="00417127" w:rsidRDefault="0007335A" w:rsidP="0007335A">
      <w:pPr>
        <w:spacing w:after="60"/>
        <w:ind w:right="190"/>
        <w:jc w:val="center"/>
        <w:rPr>
          <w:rFonts w:ascii="Arial" w:hAnsi="Arial"/>
          <w:sz w:val="18"/>
          <w:szCs w:val="18"/>
          <w:u w:val="single"/>
        </w:rPr>
      </w:pPr>
    </w:p>
    <w:p w:rsidR="0007335A" w:rsidRDefault="0007335A"/>
    <w:p w:rsidR="0007335A" w:rsidRDefault="0007335A"/>
    <w:p w:rsidR="0007335A" w:rsidRDefault="0007335A">
      <w:r>
        <w:tab/>
        <w:t>Informuję, iż w zał. Nr 1 Zapytanie ofertowe wprowadzam zmiany polegające na:</w:t>
      </w:r>
    </w:p>
    <w:p w:rsidR="00E372C1" w:rsidRDefault="00E372C1" w:rsidP="00E372C1">
      <w:pPr>
        <w:pStyle w:val="Akapitzlist"/>
        <w:numPr>
          <w:ilvl w:val="0"/>
          <w:numId w:val="1"/>
        </w:numPr>
      </w:pPr>
      <w:r>
        <w:t xml:space="preserve">Dot. Rozdziału XII Opis sposobu obliczenia ceny – wykreśla się pkt 4 i 5 </w:t>
      </w:r>
      <w:r w:rsidR="00FF0078">
        <w:t xml:space="preserve"> o treści:</w:t>
      </w:r>
    </w:p>
    <w:p w:rsidR="00FF0078" w:rsidRDefault="00FF0078" w:rsidP="00FF0078">
      <w:pPr>
        <w:pStyle w:val="Akapitzlist"/>
      </w:pPr>
    </w:p>
    <w:p w:rsidR="00FF0078" w:rsidRPr="00FF0078" w:rsidRDefault="00FF0078" w:rsidP="00FF0078">
      <w:pPr>
        <w:pStyle w:val="Akapitzlist"/>
        <w:rPr>
          <w:sz w:val="22"/>
          <w:szCs w:val="22"/>
        </w:rPr>
      </w:pPr>
      <w:r w:rsidRPr="00FF0078">
        <w:rPr>
          <w:sz w:val="22"/>
          <w:szCs w:val="22"/>
        </w:rPr>
        <w:t>4.</w:t>
      </w:r>
      <w:r w:rsidRPr="00FF0078">
        <w:rPr>
          <w:sz w:val="22"/>
          <w:szCs w:val="22"/>
        </w:rPr>
        <w:tab/>
        <w:t xml:space="preserve">Niedoszacowanie,  pominięcie oraz  brak  rozpoznania  zakresu  przedmiotu zamówienia nie może  być podstawą do żądania przez Wykonawcę zmiany wynagrodzenia ryczałtowego, a zatem musi on przewidzieć wszystkie okoliczności, które mogą wpłynąć na cenę zamówienia. W związku z powyższym wymagane jest od Wykonawcy szczegółowe sprawdzenie dokumentacji projektowej, specyfikacji technicznej wykonania i odbioru robót budowlanych. </w:t>
      </w:r>
    </w:p>
    <w:p w:rsidR="00FF0078" w:rsidRPr="00FF0078" w:rsidRDefault="00FF0078" w:rsidP="00FF0078">
      <w:pPr>
        <w:pStyle w:val="Akapitzlist"/>
        <w:spacing w:before="240" w:afterLines="10" w:after="24"/>
        <w:rPr>
          <w:sz w:val="22"/>
          <w:szCs w:val="22"/>
        </w:rPr>
      </w:pPr>
      <w:r w:rsidRPr="00FF0078">
        <w:rPr>
          <w:sz w:val="22"/>
          <w:szCs w:val="22"/>
        </w:rPr>
        <w:t>5.</w:t>
      </w:r>
      <w:r w:rsidRPr="00FF0078">
        <w:rPr>
          <w:sz w:val="22"/>
          <w:szCs w:val="22"/>
        </w:rPr>
        <w:tab/>
        <w:t xml:space="preserve">Zamawiający zastrzega, że załączony przedmiar robót jest materiałem pomocniczym i nie będzie podstawą do ustalenia wysokości wynagrodzenia w związku z przyjęciem wynagrodzenia ryczałtowego. </w:t>
      </w:r>
    </w:p>
    <w:p w:rsidR="00FF0078" w:rsidRDefault="00FF0078" w:rsidP="00FF0078">
      <w:pPr>
        <w:pStyle w:val="Akapitzlist"/>
      </w:pPr>
    </w:p>
    <w:p w:rsidR="00ED041C" w:rsidRDefault="00ED041C" w:rsidP="00FF0078">
      <w:pPr>
        <w:pStyle w:val="Akapitzlist"/>
      </w:pPr>
      <w:r>
        <w:t>Tym samym numeracja kolejnych punktów ulega zmianie:</w:t>
      </w:r>
    </w:p>
    <w:p w:rsidR="00ED041C" w:rsidRDefault="00ED041C" w:rsidP="00FF0078">
      <w:pPr>
        <w:pStyle w:val="Akapitzlist"/>
      </w:pPr>
      <w:r>
        <w:t xml:space="preserve">Dotychczasowy pkt 6 – staje się pkt 4, </w:t>
      </w:r>
    </w:p>
    <w:p w:rsidR="00ED041C" w:rsidRDefault="00147659" w:rsidP="00FF0078">
      <w:pPr>
        <w:pStyle w:val="Akapitzlist"/>
      </w:pPr>
      <w:r>
        <w:t>Dotychczasowy pkt 7 – staje się pkt 5</w:t>
      </w:r>
    </w:p>
    <w:p w:rsidR="00147659" w:rsidRDefault="00147659" w:rsidP="00FF0078">
      <w:pPr>
        <w:pStyle w:val="Akapitzlist"/>
      </w:pPr>
      <w:r>
        <w:t>Dotychczasowy pkt 8 – staje się pkt 6</w:t>
      </w:r>
    </w:p>
    <w:p w:rsidR="00147659" w:rsidRDefault="00147659" w:rsidP="00FF0078">
      <w:pPr>
        <w:pStyle w:val="Akapitzlist"/>
      </w:pPr>
      <w:r>
        <w:t>Dotychczasowy pkt 9 – staje się pkt 7</w:t>
      </w:r>
    </w:p>
    <w:p w:rsidR="0007335A" w:rsidRDefault="0007335A"/>
    <w:p w:rsidR="00417127" w:rsidRDefault="004171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Katarzyna Trzebińska</w:t>
      </w:r>
      <w:bookmarkStart w:id="0" w:name="_GoBack"/>
      <w:bookmarkEnd w:id="0"/>
    </w:p>
    <w:sectPr w:rsidR="0041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D2BE7"/>
    <w:multiLevelType w:val="hybridMultilevel"/>
    <w:tmpl w:val="671C1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DA"/>
    <w:rsid w:val="0007335A"/>
    <w:rsid w:val="00086DDA"/>
    <w:rsid w:val="00147659"/>
    <w:rsid w:val="002E1BBC"/>
    <w:rsid w:val="00417127"/>
    <w:rsid w:val="005B6EBE"/>
    <w:rsid w:val="00AB1C70"/>
    <w:rsid w:val="00E253AA"/>
    <w:rsid w:val="00E372C1"/>
    <w:rsid w:val="00ED041C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BB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1B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2E1BB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BB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BB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nyWeb">
    <w:name w:val="Normal (Web)"/>
    <w:basedOn w:val="Normalny"/>
    <w:uiPriority w:val="99"/>
    <w:qFormat/>
    <w:rsid w:val="0007335A"/>
    <w:pPr>
      <w:widowControl/>
      <w:suppressAutoHyphens w:val="0"/>
      <w:spacing w:beforeAutospacing="1" w:afterAutospacing="1" w:line="113" w:lineRule="atLeast"/>
      <w:textAlignment w:val="auto"/>
    </w:pPr>
    <w:rPr>
      <w:rFonts w:ascii="Verdana" w:eastAsia="Times New Roman" w:hAnsi="Verdana" w:cs="Times New Roman"/>
      <w:color w:val="333333"/>
      <w:kern w:val="0"/>
      <w:sz w:val="8"/>
      <w:szCs w:val="8"/>
      <w:lang w:eastAsia="pl-PL" w:bidi="ar-SA"/>
    </w:rPr>
  </w:style>
  <w:style w:type="paragraph" w:styleId="Akapitzlist">
    <w:name w:val="List Paragraph"/>
    <w:basedOn w:val="Normalny"/>
    <w:uiPriority w:val="34"/>
    <w:qFormat/>
    <w:rsid w:val="00E372C1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ED04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BB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1B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2E1BB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BB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BB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nyWeb">
    <w:name w:val="Normal (Web)"/>
    <w:basedOn w:val="Normalny"/>
    <w:uiPriority w:val="99"/>
    <w:qFormat/>
    <w:rsid w:val="0007335A"/>
    <w:pPr>
      <w:widowControl/>
      <w:suppressAutoHyphens w:val="0"/>
      <w:spacing w:beforeAutospacing="1" w:afterAutospacing="1" w:line="113" w:lineRule="atLeast"/>
      <w:textAlignment w:val="auto"/>
    </w:pPr>
    <w:rPr>
      <w:rFonts w:ascii="Verdana" w:eastAsia="Times New Roman" w:hAnsi="Verdana" w:cs="Times New Roman"/>
      <w:color w:val="333333"/>
      <w:kern w:val="0"/>
      <w:sz w:val="8"/>
      <w:szCs w:val="8"/>
      <w:lang w:eastAsia="pl-PL" w:bidi="ar-SA"/>
    </w:rPr>
  </w:style>
  <w:style w:type="paragraph" w:styleId="Akapitzlist">
    <w:name w:val="List Paragraph"/>
    <w:basedOn w:val="Normalny"/>
    <w:uiPriority w:val="34"/>
    <w:qFormat/>
    <w:rsid w:val="00E372C1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ED04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</cp:revision>
  <cp:lastPrinted>2018-08-14T08:46:00Z</cp:lastPrinted>
  <dcterms:created xsi:type="dcterms:W3CDTF">2018-08-14T08:33:00Z</dcterms:created>
  <dcterms:modified xsi:type="dcterms:W3CDTF">2018-08-14T08:48:00Z</dcterms:modified>
</cp:coreProperties>
</file>