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E6" w:rsidRPr="007F67E6" w:rsidRDefault="007F67E6" w:rsidP="00E336FC">
      <w:pPr>
        <w:ind w:left="4248" w:firstLine="708"/>
        <w:jc w:val="both"/>
        <w:rPr>
          <w:rFonts w:ascii="Times New Roman" w:hAnsi="Times New Roman" w:cs="Times New Roman"/>
        </w:rPr>
      </w:pPr>
      <w:r w:rsidRPr="007F67E6">
        <w:rPr>
          <w:rFonts w:ascii="Times New Roman" w:hAnsi="Times New Roman" w:cs="Times New Roman"/>
        </w:rPr>
        <w:t>Skarżysko-Kamienna 28.02.2016 r.</w:t>
      </w:r>
    </w:p>
    <w:p w:rsidR="00D25C03" w:rsidRDefault="007F67E6" w:rsidP="00D25C03">
      <w:pPr>
        <w:tabs>
          <w:tab w:val="left" w:pos="2440"/>
        </w:tabs>
        <w:spacing w:after="0"/>
        <w:ind w:right="567"/>
        <w:rPr>
          <w:rFonts w:ascii="Cambria" w:eastAsia="Calibri" w:hAnsi="Cambria" w:cs="Cambria"/>
          <w:b/>
          <w:bCs/>
          <w:sz w:val="24"/>
          <w:szCs w:val="28"/>
        </w:rPr>
      </w:pPr>
      <w:r w:rsidRPr="007F67E6">
        <w:rPr>
          <w:rFonts w:ascii="Times New Roman" w:hAnsi="Times New Roman" w:cs="Times New Roman"/>
        </w:rPr>
        <w:t xml:space="preserve">Znak sprawy: </w:t>
      </w:r>
      <w:r w:rsidR="00D25C03" w:rsidRPr="00D25C03">
        <w:rPr>
          <w:rFonts w:ascii="Cambria" w:eastAsia="Calibri" w:hAnsi="Cambria" w:cs="Cambria"/>
          <w:b/>
          <w:sz w:val="20"/>
          <w:szCs w:val="20"/>
        </w:rPr>
        <w:t xml:space="preserve">1/8.3.4 -0073/2017 </w:t>
      </w:r>
    </w:p>
    <w:p w:rsidR="007F67E6" w:rsidRPr="007F67E6" w:rsidRDefault="007F67E6" w:rsidP="007F67E6">
      <w:pPr>
        <w:ind w:right="-29"/>
        <w:jc w:val="both"/>
        <w:rPr>
          <w:rFonts w:ascii="Times New Roman" w:hAnsi="Times New Roman" w:cs="Times New Roman"/>
          <w:b/>
        </w:rPr>
      </w:pPr>
    </w:p>
    <w:p w:rsidR="007F67E6" w:rsidRPr="007F67E6" w:rsidRDefault="007F67E6" w:rsidP="007F67E6">
      <w:pPr>
        <w:jc w:val="both"/>
        <w:rPr>
          <w:rFonts w:ascii="Times New Roman" w:hAnsi="Times New Roman" w:cs="Times New Roman"/>
          <w:b/>
        </w:rPr>
      </w:pP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  <w:t>WSZYSCY  ZAINTERESOWANI</w:t>
      </w:r>
    </w:p>
    <w:p w:rsidR="007F67E6" w:rsidRPr="007F67E6" w:rsidRDefault="007F67E6" w:rsidP="007F67E6">
      <w:pPr>
        <w:jc w:val="both"/>
        <w:rPr>
          <w:rFonts w:ascii="Times New Roman" w:hAnsi="Times New Roman" w:cs="Times New Roman"/>
          <w:b/>
        </w:rPr>
      </w:pP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</w:r>
      <w:r w:rsidRPr="007F67E6">
        <w:rPr>
          <w:rFonts w:ascii="Times New Roman" w:hAnsi="Times New Roman" w:cs="Times New Roman"/>
          <w:b/>
        </w:rPr>
        <w:tab/>
        <w:t>============================</w:t>
      </w:r>
    </w:p>
    <w:p w:rsidR="007F67E6" w:rsidRPr="00E81BE5" w:rsidRDefault="007F67E6" w:rsidP="00E81BE5">
      <w:pPr>
        <w:spacing w:before="119" w:after="119"/>
        <w:ind w:left="1410" w:hanging="141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dotyczy:</w:t>
      </w:r>
      <w:r w:rsidR="00D25C03" w:rsidRPr="00D25C03">
        <w:rPr>
          <w:rFonts w:ascii="Times New Roman" w:hAnsi="Times New Roman" w:cs="Times New Roman"/>
          <w:b/>
        </w:rPr>
        <w:tab/>
        <w:t>Zapytania ofertowego Nr 1/8.3.4-0073/2017 na dostawę sprzętu TIK</w:t>
      </w:r>
      <w:r w:rsidRPr="00D25C03">
        <w:rPr>
          <w:rFonts w:ascii="Times New Roman" w:hAnsi="Times New Roman" w:cs="Times New Roman"/>
          <w:b/>
        </w:rPr>
        <w:tab/>
      </w:r>
      <w:r w:rsidR="00D25C03" w:rsidRPr="00D25C03">
        <w:rPr>
          <w:rFonts w:ascii="Times New Roman" w:hAnsi="Times New Roman" w:cs="Times New Roman"/>
          <w:b/>
        </w:rPr>
        <w:t xml:space="preserve">  </w:t>
      </w:r>
      <w:r w:rsidR="00D25C03" w:rsidRPr="00D25C03">
        <w:rPr>
          <w:rFonts w:ascii="Times New Roman" w:hAnsi="Times New Roman" w:cs="Times New Roman"/>
          <w:b/>
          <w:bCs/>
          <w:sz w:val="24"/>
          <w:szCs w:val="28"/>
        </w:rPr>
        <w:t xml:space="preserve">w ramach projektu „Licealista na rynku pracy”. </w:t>
      </w:r>
    </w:p>
    <w:p w:rsidR="00D25C03" w:rsidRDefault="007F67E6" w:rsidP="00E81BE5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1FD2">
        <w:rPr>
          <w:rFonts w:ascii="Times New Roman" w:hAnsi="Times New Roman" w:cs="Times New Roman"/>
          <w:sz w:val="20"/>
          <w:szCs w:val="20"/>
        </w:rPr>
        <w:tab/>
      </w:r>
      <w:r w:rsidR="00D25C03">
        <w:rPr>
          <w:rFonts w:ascii="Times New Roman" w:hAnsi="Times New Roman" w:cs="Times New Roman"/>
        </w:rPr>
        <w:t>Stowarzyszenie Wiedza i Rozwój</w:t>
      </w:r>
      <w:r w:rsidRPr="006E6448">
        <w:rPr>
          <w:rFonts w:ascii="Times New Roman" w:hAnsi="Times New Roman" w:cs="Times New Roman"/>
        </w:rPr>
        <w:t xml:space="preserve">, jako Zamawiający informuje, </w:t>
      </w:r>
      <w:r>
        <w:rPr>
          <w:rFonts w:ascii="Times New Roman" w:hAnsi="Times New Roman" w:cs="Times New Roman"/>
          <w:b/>
        </w:rPr>
        <w:t>że w dniu 24.02.2017</w:t>
      </w:r>
      <w:r w:rsidRPr="006E6448">
        <w:rPr>
          <w:rFonts w:ascii="Times New Roman" w:hAnsi="Times New Roman" w:cs="Times New Roman"/>
          <w:b/>
        </w:rPr>
        <w:t xml:space="preserve"> r</w:t>
      </w:r>
      <w:r w:rsidR="00D25C03">
        <w:rPr>
          <w:rFonts w:ascii="Times New Roman" w:hAnsi="Times New Roman" w:cs="Times New Roman"/>
        </w:rPr>
        <w:t xml:space="preserve">. wpłynęło zapytanie do zapytania ofertowego </w:t>
      </w:r>
      <w:r>
        <w:rPr>
          <w:rFonts w:ascii="Times New Roman" w:hAnsi="Times New Roman" w:cs="Times New Roman"/>
        </w:rPr>
        <w:t>o treści: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25C03">
        <w:rPr>
          <w:rFonts w:ascii="Times New Roman" w:eastAsia="Times New Roman" w:hAnsi="Times New Roman" w:cs="Times New Roman"/>
          <w:b/>
        </w:rPr>
        <w:t>Pytanie 1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>Czy Zamawiający wymaga fabrycznie nowego systemu operacyjnego,  nieużywanego oraz nieaktywowanego nigdy wcześniej na innym urządzeniu?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Pytanie 2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>Czy Zamawiający wymaga by oprogramowanie systemowe było fabrycznie zainstalowane przez producenta komputera?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Pytanie 3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>Czy Zamawiający wymaga aby oprogramowanie było dostarczone wraz ze stosownymi, oryginalnymi atrybutami legalności np. certyfikatami autentyczności (tzw. COA)?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Pytanie 4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>Czy w momencie odbioru towaru Zamawiający przewiduje zastosowanie procedury sprawdzającej legalność zainstalowanego oprogramowania? W jaki sposób będzie przebiegała ta procedura?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25C03">
        <w:rPr>
          <w:rFonts w:ascii="Times New Roman" w:eastAsia="Times New Roman" w:hAnsi="Times New Roman" w:cs="Times New Roman"/>
          <w:b/>
        </w:rPr>
        <w:t>Pytanie 5</w:t>
      </w:r>
    </w:p>
    <w:p w:rsidR="00D25C03" w:rsidRDefault="00D25C03" w:rsidP="00D25C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>Czy zamawiający dopuszcza możliwość przeprowadzenia weryfikacji oryginalności dostarczonych programów komputerowych u Producenta oprogramowania jako elementu procedury odbioru?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5C03" w:rsidRPr="00D25C03" w:rsidRDefault="00E336FC">
      <w:pPr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Zamawiający</w:t>
      </w:r>
      <w:r w:rsidR="00D24828" w:rsidRPr="00D25C03">
        <w:rPr>
          <w:rFonts w:ascii="Times New Roman" w:hAnsi="Times New Roman" w:cs="Times New Roman"/>
          <w:b/>
        </w:rPr>
        <w:t xml:space="preserve">  w odpowiedzi na powyższe zapytanie informuje: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eastAsia="Times New Roman" w:hAnsi="Times New Roman" w:cs="Times New Roman"/>
          <w:b/>
        </w:rPr>
        <w:t>Ad. pytanie 1</w:t>
      </w:r>
    </w:p>
    <w:p w:rsidR="00D25C03" w:rsidRPr="00D25C03" w:rsidRDefault="00D25C03" w:rsidP="00D25C03">
      <w:pPr>
        <w:jc w:val="both"/>
        <w:rPr>
          <w:rFonts w:ascii="Times New Roman" w:hAnsi="Times New Roman" w:cs="Times New Roman"/>
        </w:rPr>
      </w:pPr>
      <w:r w:rsidRPr="00D25C03">
        <w:rPr>
          <w:rFonts w:ascii="Times New Roman" w:hAnsi="Times New Roman" w:cs="Times New Roman"/>
        </w:rPr>
        <w:t xml:space="preserve">Odpowiedź: </w:t>
      </w:r>
      <w:r w:rsidRPr="00D25C03">
        <w:rPr>
          <w:rFonts w:ascii="Times New Roman" w:eastAsia="Times New Roman" w:hAnsi="Times New Roman" w:cs="Times New Roman"/>
          <w:color w:val="000000"/>
        </w:rPr>
        <w:t>Zamawiający wymaga fabrycznie nowego systemu operacyjnego oraz Zamawiający wymaga najnowszej wersji oprogramowania systemowego dostępnego na dzień składania ofert.</w:t>
      </w:r>
    </w:p>
    <w:p w:rsidR="00D25C03" w:rsidRPr="00E81BE5" w:rsidRDefault="00D25C03" w:rsidP="00D25C03">
      <w:pPr>
        <w:spacing w:after="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Ad. pytanie 2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</w:rPr>
      </w:pPr>
      <w:r w:rsidRPr="00D25C03">
        <w:rPr>
          <w:rFonts w:ascii="Times New Roman" w:hAnsi="Times New Roman" w:cs="Times New Roman"/>
        </w:rPr>
        <w:t xml:space="preserve">Odpowiedź: </w:t>
      </w:r>
      <w:r w:rsidRPr="00D25C03">
        <w:rPr>
          <w:rFonts w:ascii="Times New Roman" w:hAnsi="Times New Roman" w:cs="Times New Roman"/>
          <w:color w:val="000000"/>
        </w:rPr>
        <w:t>Tak, Zamawiający wymaga aby oprogramowanie systemowe było fabrycznie zainstalowane przez producenta komputera.</w:t>
      </w:r>
    </w:p>
    <w:p w:rsidR="00D25C03" w:rsidRDefault="00D25C03" w:rsidP="00D25C03">
      <w:pPr>
        <w:spacing w:after="0"/>
        <w:jc w:val="both"/>
        <w:rPr>
          <w:rFonts w:ascii="Times New Roman" w:hAnsi="Times New Roman" w:cs="Times New Roman"/>
        </w:rPr>
      </w:pPr>
    </w:p>
    <w:p w:rsidR="00D25C03" w:rsidRPr="00E81BE5" w:rsidRDefault="00D25C03" w:rsidP="00D25C03">
      <w:pPr>
        <w:spacing w:after="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t>Ad. pytanie 3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</w:rPr>
      </w:pPr>
      <w:r w:rsidRPr="00D25C03">
        <w:rPr>
          <w:rFonts w:ascii="Times New Roman" w:hAnsi="Times New Roman" w:cs="Times New Roman"/>
        </w:rPr>
        <w:t xml:space="preserve">Odpowiedź: </w:t>
      </w:r>
      <w:r w:rsidRPr="00D25C03">
        <w:rPr>
          <w:rFonts w:ascii="Times New Roman" w:hAnsi="Times New Roman" w:cs="Times New Roman"/>
          <w:color w:val="000000"/>
        </w:rPr>
        <w:t>Zamawiający wymaga od Wykonawcy przedstawienia dokumentów potwierdzających legalność i autentyczność licencyjną wydaną przez producenta oprogramowania.</w:t>
      </w:r>
    </w:p>
    <w:p w:rsidR="00D25C03" w:rsidRPr="00D25C03" w:rsidRDefault="00D25C03" w:rsidP="00D25C03">
      <w:pPr>
        <w:pStyle w:val="Tekstpodstawowy"/>
        <w:jc w:val="both"/>
        <w:rPr>
          <w:rFonts w:ascii="Times New Roman" w:hAnsi="Times New Roman" w:cs="Times New Roman"/>
        </w:rPr>
      </w:pPr>
      <w:r w:rsidRPr="00D25C03">
        <w:rPr>
          <w:rFonts w:ascii="Times New Roman" w:hAnsi="Times New Roman" w:cs="Times New Roman"/>
          <w:color w:val="000000"/>
        </w:rPr>
        <w:t>Zachowania poprawności licencyjnej jest wymagane od Wykonawcy.</w:t>
      </w: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hAnsi="Times New Roman" w:cs="Times New Roman"/>
          <w:b/>
        </w:rPr>
        <w:lastRenderedPageBreak/>
        <w:t>Ad. pytanie 4</w:t>
      </w:r>
    </w:p>
    <w:p w:rsidR="00D25C03" w:rsidRPr="00D25C03" w:rsidRDefault="00D25C03" w:rsidP="00D25C03">
      <w:pPr>
        <w:pStyle w:val="ListParagraph"/>
        <w:rPr>
          <w:rFonts w:ascii="Times New Roman" w:eastAsia="Times New Roman" w:hAnsi="Times New Roman" w:cs="Times New Roman"/>
        </w:rPr>
      </w:pPr>
    </w:p>
    <w:p w:rsidR="00D25C03" w:rsidRPr="00D25C03" w:rsidRDefault="00D25C03" w:rsidP="00D25C03">
      <w:pPr>
        <w:spacing w:after="0"/>
        <w:jc w:val="both"/>
        <w:rPr>
          <w:rFonts w:ascii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 xml:space="preserve">Odpowiedź: </w:t>
      </w:r>
      <w:r w:rsidRPr="00D25C03">
        <w:rPr>
          <w:rFonts w:ascii="Times New Roman" w:hAnsi="Times New Roman" w:cs="Times New Roman"/>
          <w:color w:val="000000"/>
        </w:rPr>
        <w:t xml:space="preserve">W przypadku wątpliwości legalności oprogramowania systemowego Zamawiający może kontaktować się z producentem sprzętu. W przypadku wątpliwości przy sprawdzaniu dokumentów autentyczności oprogramowanie dodatkowego Zamawiający zastrzega sobie możliwość weryfikacji poprawności licencyjnej u producenta  albo dystrybucji oprogramowania na rynek polski. 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5C03">
        <w:rPr>
          <w:rFonts w:ascii="Times New Roman" w:eastAsia="Times New Roman" w:hAnsi="Times New Roman" w:cs="Times New Roman"/>
          <w:b/>
        </w:rPr>
        <w:t>Ad. pytanie 5</w:t>
      </w: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5C03" w:rsidRPr="00D25C03" w:rsidRDefault="00D25C03" w:rsidP="00D25C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C03">
        <w:rPr>
          <w:rFonts w:ascii="Times New Roman" w:eastAsia="Times New Roman" w:hAnsi="Times New Roman" w:cs="Times New Roman"/>
        </w:rPr>
        <w:t xml:space="preserve">Odpowiedź: </w:t>
      </w:r>
      <w:r w:rsidRPr="00D25C03">
        <w:rPr>
          <w:rFonts w:ascii="Times New Roman" w:eastAsia="Times New Roman" w:hAnsi="Times New Roman" w:cs="Times New Roman"/>
          <w:color w:val="000000"/>
        </w:rPr>
        <w:t xml:space="preserve">Zamawiający zastrzega sobie możliwość weryfikacji poprawności licencyjnej u producenta  albo dystrybucji oprogramowania na rynek polski. </w:t>
      </w:r>
    </w:p>
    <w:p w:rsidR="00D25C03" w:rsidRPr="00D25C03" w:rsidRDefault="00D25C03">
      <w:pPr>
        <w:rPr>
          <w:rFonts w:ascii="Times New Roman" w:hAnsi="Times New Roman" w:cs="Times New Roman"/>
        </w:rPr>
      </w:pPr>
    </w:p>
    <w:p w:rsidR="00DE2E26" w:rsidRPr="00FD3CCF" w:rsidRDefault="00FD3CCF">
      <w:pPr>
        <w:rPr>
          <w:rFonts w:ascii="Times New Roman" w:hAnsi="Times New Roman" w:cs="Times New Roman"/>
        </w:rPr>
      </w:pPr>
      <w:r>
        <w:tab/>
      </w:r>
      <w:r w:rsidRPr="00FD3CCF">
        <w:rPr>
          <w:rFonts w:ascii="Times New Roman" w:hAnsi="Times New Roman" w:cs="Times New Roman"/>
        </w:rPr>
        <w:t>Jednocześnie Zamawiający informuje, o zmianie treści zapytania ofertowego w zakresie:</w:t>
      </w:r>
    </w:p>
    <w:p w:rsidR="00FD3CCF" w:rsidRDefault="00FD3CCF" w:rsidP="00FD3CCF">
      <w:pPr>
        <w:ind w:left="705" w:hanging="705"/>
        <w:rPr>
          <w:rFonts w:ascii="Times New Roman" w:hAnsi="Times New Roman" w:cs="Times New Roman"/>
        </w:rPr>
      </w:pPr>
      <w:r w:rsidRPr="00FD3CCF">
        <w:rPr>
          <w:rFonts w:ascii="Times New Roman" w:hAnsi="Times New Roman" w:cs="Times New Roman"/>
        </w:rPr>
        <w:t>1.</w:t>
      </w:r>
      <w:r w:rsidRPr="00FD3C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w treści ogłoszenia o zamówieniu 1022285 w części pn.: „Skrócony opis przedmiotu zamówienia” oraz „Przedmiot zamówienia” – wykreśla się laptop typ 2 – 2 szt. Prawidłowy zapis to: laptop typ 2 – 1 szt. </w:t>
      </w:r>
    </w:p>
    <w:p w:rsidR="00E81BE5" w:rsidRDefault="00E81BE5" w:rsidP="00E81BE5">
      <w:pPr>
        <w:ind w:left="705"/>
        <w:rPr>
          <w:rFonts w:ascii="Times New Roman" w:hAnsi="Times New Roman" w:cs="Times New Roman"/>
        </w:rPr>
      </w:pPr>
      <w:r w:rsidRPr="00FD3CCF">
        <w:rPr>
          <w:rFonts w:ascii="Times New Roman" w:hAnsi="Times New Roman" w:cs="Times New Roman"/>
        </w:rPr>
        <w:t xml:space="preserve">„Tablica interaktywna z uchwytem i projektorem oraz </w:t>
      </w:r>
      <w:proofErr w:type="spellStart"/>
      <w:r w:rsidRPr="00FD3CCF">
        <w:rPr>
          <w:rFonts w:ascii="Times New Roman" w:hAnsi="Times New Roman" w:cs="Times New Roman"/>
        </w:rPr>
        <w:t>wirtualizer</w:t>
      </w:r>
      <w:proofErr w:type="spellEnd"/>
      <w:r w:rsidRPr="00FD3CCF">
        <w:rPr>
          <w:rFonts w:ascii="Times New Roman" w:hAnsi="Times New Roman" w:cs="Times New Roman"/>
        </w:rPr>
        <w:t>”</w:t>
      </w:r>
      <w:r w:rsidRPr="00FD3CCF">
        <w:rPr>
          <w:rFonts w:ascii="Times New Roman" w:hAnsi="Times New Roman" w:cs="Times New Roman"/>
          <w:b/>
        </w:rPr>
        <w:t xml:space="preserve"> winna brzmieć : </w:t>
      </w:r>
      <w:r w:rsidRPr="00FD3CCF">
        <w:rPr>
          <w:rFonts w:ascii="Times New Roman" w:hAnsi="Times New Roman" w:cs="Times New Roman"/>
        </w:rPr>
        <w:t xml:space="preserve">„Tablica interaktywna z uchwytem i projektorem oraz </w:t>
      </w:r>
      <w:proofErr w:type="spellStart"/>
      <w:r w:rsidRPr="00FD3CCF">
        <w:rPr>
          <w:rFonts w:ascii="Times New Roman" w:hAnsi="Times New Roman" w:cs="Times New Roman"/>
        </w:rPr>
        <w:t>wizualizer</w:t>
      </w:r>
      <w:proofErr w:type="spellEnd"/>
      <w:r w:rsidRPr="00FD3CCF">
        <w:rPr>
          <w:rFonts w:ascii="Times New Roman" w:hAnsi="Times New Roman" w:cs="Times New Roman"/>
        </w:rPr>
        <w:t>”</w:t>
      </w:r>
    </w:p>
    <w:p w:rsidR="00FD3CCF" w:rsidRDefault="00FD3CCF" w:rsidP="00FD3CCF">
      <w:pPr>
        <w:ind w:left="705" w:hanging="705"/>
        <w:rPr>
          <w:rFonts w:ascii="Times New Roman" w:hAnsi="Times New Roman" w:cs="Times New Roman"/>
        </w:rPr>
      </w:pPr>
    </w:p>
    <w:p w:rsidR="00FD3CCF" w:rsidRDefault="00FD3CCF" w:rsidP="00FD3CCF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FD3CCF">
        <w:rPr>
          <w:rFonts w:ascii="Times New Roman" w:hAnsi="Times New Roman" w:cs="Times New Roman"/>
        </w:rPr>
        <w:t xml:space="preserve">w zał. Nr 1 Formularz ofertowy oraz w zał. nr 2 Szczegółowy opis przedmiotu zamówienia zapis o treści: „Tablica interaktywna z uchwytem i projektorem oraz </w:t>
      </w:r>
      <w:proofErr w:type="spellStart"/>
      <w:r w:rsidRPr="00FD3CCF">
        <w:rPr>
          <w:rFonts w:ascii="Times New Roman" w:hAnsi="Times New Roman" w:cs="Times New Roman"/>
        </w:rPr>
        <w:t>wirtualizer</w:t>
      </w:r>
      <w:proofErr w:type="spellEnd"/>
      <w:r w:rsidRPr="00FD3CCF">
        <w:rPr>
          <w:rFonts w:ascii="Times New Roman" w:hAnsi="Times New Roman" w:cs="Times New Roman"/>
        </w:rPr>
        <w:t>”</w:t>
      </w:r>
      <w:r w:rsidRPr="00FD3CCF">
        <w:rPr>
          <w:rFonts w:ascii="Times New Roman" w:hAnsi="Times New Roman" w:cs="Times New Roman"/>
          <w:b/>
        </w:rPr>
        <w:t xml:space="preserve"> winna brzmieć : </w:t>
      </w:r>
      <w:r w:rsidRPr="00FD3CCF">
        <w:rPr>
          <w:rFonts w:ascii="Times New Roman" w:hAnsi="Times New Roman" w:cs="Times New Roman"/>
        </w:rPr>
        <w:t xml:space="preserve">„Tablica interaktywna z uchwytem i projektorem oraz </w:t>
      </w:r>
      <w:proofErr w:type="spellStart"/>
      <w:r w:rsidRPr="00FD3CCF">
        <w:rPr>
          <w:rFonts w:ascii="Times New Roman" w:hAnsi="Times New Roman" w:cs="Times New Roman"/>
        </w:rPr>
        <w:t>wizualizer</w:t>
      </w:r>
      <w:proofErr w:type="spellEnd"/>
      <w:r w:rsidRPr="00FD3CCF">
        <w:rPr>
          <w:rFonts w:ascii="Times New Roman" w:hAnsi="Times New Roman" w:cs="Times New Roman"/>
        </w:rPr>
        <w:t>”.  W każdym wypadku, gdzie występuje słowo „</w:t>
      </w:r>
      <w:proofErr w:type="spellStart"/>
      <w:r w:rsidRPr="00FD3CCF">
        <w:rPr>
          <w:rFonts w:ascii="Times New Roman" w:hAnsi="Times New Roman" w:cs="Times New Roman"/>
        </w:rPr>
        <w:t>wirtulizer</w:t>
      </w:r>
      <w:proofErr w:type="spellEnd"/>
      <w:r w:rsidRPr="00FD3CCF">
        <w:rPr>
          <w:rFonts w:ascii="Times New Roman" w:hAnsi="Times New Roman" w:cs="Times New Roman"/>
        </w:rPr>
        <w:t>” prawidłowa nazwa to” „</w:t>
      </w:r>
      <w:proofErr w:type="spellStart"/>
      <w:r w:rsidRPr="00FD3CCF">
        <w:rPr>
          <w:rFonts w:ascii="Times New Roman" w:hAnsi="Times New Roman" w:cs="Times New Roman"/>
        </w:rPr>
        <w:t>wizualizer</w:t>
      </w:r>
      <w:proofErr w:type="spellEnd"/>
      <w:r w:rsidRPr="00FD3CCF">
        <w:rPr>
          <w:rFonts w:ascii="Times New Roman" w:hAnsi="Times New Roman" w:cs="Times New Roman"/>
        </w:rPr>
        <w:t>”.</w:t>
      </w:r>
    </w:p>
    <w:p w:rsidR="007F67E6" w:rsidRPr="004E75AE" w:rsidRDefault="007F67E6" w:rsidP="007F67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1734EB" w:rsidRPr="004E75AE" w:rsidRDefault="001734EB" w:rsidP="001734EB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  <w:r w:rsidRPr="004E75AE">
        <w:rPr>
          <w:b/>
          <w:sz w:val="22"/>
          <w:szCs w:val="22"/>
        </w:rPr>
        <w:t>Jednocze</w:t>
      </w:r>
      <w:r>
        <w:rPr>
          <w:b/>
          <w:sz w:val="22"/>
          <w:szCs w:val="22"/>
        </w:rPr>
        <w:t xml:space="preserve">śnie Zamawiający wzywa adresata </w:t>
      </w:r>
      <w:r w:rsidRPr="004E75AE">
        <w:rPr>
          <w:b/>
          <w:sz w:val="22"/>
          <w:szCs w:val="22"/>
        </w:rPr>
        <w:t xml:space="preserve"> niniejszego pisma do niezwłocznego potwier</w:t>
      </w:r>
      <w:r>
        <w:rPr>
          <w:b/>
          <w:sz w:val="22"/>
          <w:szCs w:val="22"/>
        </w:rPr>
        <w:t xml:space="preserve">dzenia faktu jego otrzymania  wraz </w:t>
      </w:r>
      <w:r w:rsidRPr="004E75AE">
        <w:rPr>
          <w:b/>
          <w:sz w:val="22"/>
          <w:szCs w:val="22"/>
        </w:rPr>
        <w:t xml:space="preserve">z adnotacją dot. daty i osoby potwierdzającej przyjęcie </w:t>
      </w:r>
      <w:r>
        <w:rPr>
          <w:b/>
          <w:sz w:val="22"/>
          <w:szCs w:val="22"/>
        </w:rPr>
        <w:t xml:space="preserve">drogą elektroniczną na adres </w:t>
      </w:r>
      <w:r w:rsidRPr="004E75AE">
        <w:rPr>
          <w:b/>
          <w:sz w:val="22"/>
          <w:szCs w:val="22"/>
        </w:rPr>
        <w:t>e-mail:</w:t>
      </w:r>
      <w:r w:rsidR="00A51006">
        <w:rPr>
          <w:b/>
          <w:sz w:val="22"/>
          <w:szCs w:val="22"/>
        </w:rPr>
        <w:t xml:space="preserve"> </w:t>
      </w:r>
      <w:hyperlink r:id="rId8" w:history="1">
        <w:r w:rsidR="00A51006">
          <w:rPr>
            <w:rStyle w:val="Hipercze"/>
            <w:b/>
            <w:sz w:val="22"/>
            <w:szCs w:val="22"/>
          </w:rPr>
          <w:t>e</w:t>
        </w:r>
        <w:r w:rsidR="00A51006" w:rsidRPr="00E726C3">
          <w:rPr>
            <w:rStyle w:val="Hipercze"/>
            <w:b/>
            <w:sz w:val="22"/>
            <w:szCs w:val="22"/>
          </w:rPr>
          <w:t>dyta.zawidczak@onet.pl</w:t>
        </w:r>
      </w:hyperlink>
      <w:r w:rsidR="00A51006">
        <w:rPr>
          <w:b/>
          <w:sz w:val="22"/>
          <w:szCs w:val="22"/>
        </w:rPr>
        <w:t xml:space="preserve"> </w:t>
      </w:r>
      <w:r w:rsidRPr="004E75AE">
        <w:rPr>
          <w:b/>
          <w:sz w:val="22"/>
          <w:szCs w:val="22"/>
        </w:rPr>
        <w:t>.</w:t>
      </w:r>
    </w:p>
    <w:p w:rsidR="001734EB" w:rsidRPr="004E75AE" w:rsidRDefault="001734EB" w:rsidP="001734EB">
      <w:pPr>
        <w:pStyle w:val="Obszartekstu"/>
        <w:spacing w:line="100" w:lineRule="atLeast"/>
        <w:ind w:firstLine="360"/>
        <w:jc w:val="both"/>
        <w:rPr>
          <w:b/>
          <w:sz w:val="22"/>
          <w:szCs w:val="22"/>
        </w:rPr>
      </w:pPr>
    </w:p>
    <w:p w:rsidR="001734EB" w:rsidRPr="004B35DC" w:rsidRDefault="001734EB" w:rsidP="001734EB">
      <w:pPr>
        <w:ind w:left="-600" w:right="-629"/>
        <w:jc w:val="center"/>
        <w:rPr>
          <w:rFonts w:ascii="Book Antiqua" w:hAnsi="Book Antiq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24828" w:rsidRPr="004B35DC" w:rsidRDefault="00D24828" w:rsidP="00D24828">
      <w:pPr>
        <w:ind w:left="720"/>
        <w:rPr>
          <w:rFonts w:ascii="Book Antiqua" w:hAnsi="Book Antiqua"/>
          <w:b/>
          <w:sz w:val="16"/>
          <w:szCs w:val="16"/>
        </w:rPr>
      </w:pP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 xml:space="preserve">             </w:t>
      </w:r>
      <w:r w:rsidR="00E81BE5">
        <w:rPr>
          <w:rFonts w:ascii="Book Antiqua" w:hAnsi="Book Antiqua"/>
          <w:b/>
          <w:sz w:val="16"/>
          <w:szCs w:val="16"/>
        </w:rPr>
        <w:t xml:space="preserve">                    PREZES </w:t>
      </w:r>
    </w:p>
    <w:p w:rsidR="00D24828" w:rsidRDefault="00D24828" w:rsidP="00D24828">
      <w:pPr>
        <w:ind w:left="720"/>
        <w:rPr>
          <w:rFonts w:ascii="Book Antiqua" w:hAnsi="Book Antiqua"/>
          <w:b/>
          <w:sz w:val="16"/>
          <w:szCs w:val="16"/>
        </w:rPr>
      </w:pPr>
      <w:r w:rsidRPr="004B35DC">
        <w:rPr>
          <w:rFonts w:ascii="Book Antiqua" w:hAnsi="Book Antiqua"/>
          <w:b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ab/>
      </w:r>
      <w:r w:rsidRPr="004B35DC"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 xml:space="preserve">             </w:t>
      </w:r>
      <w:r w:rsidR="00E81BE5">
        <w:rPr>
          <w:rFonts w:ascii="Book Antiqua" w:hAnsi="Book Antiqua"/>
          <w:b/>
          <w:sz w:val="16"/>
          <w:szCs w:val="16"/>
        </w:rPr>
        <w:t xml:space="preserve">              /-/  Iwona Maj</w:t>
      </w:r>
    </w:p>
    <w:p w:rsidR="007F67E6" w:rsidRPr="00E81BE5" w:rsidRDefault="00D24828" w:rsidP="00E81BE5">
      <w:pPr>
        <w:ind w:left="6384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         </w:t>
      </w:r>
    </w:p>
    <w:p w:rsidR="007F67E6" w:rsidRPr="00B31FD2" w:rsidRDefault="007F67E6" w:rsidP="007F67E6">
      <w:pPr>
        <w:pStyle w:val="Obszartekstu"/>
        <w:spacing w:line="100" w:lineRule="atLeast"/>
        <w:ind w:firstLine="360"/>
        <w:jc w:val="both"/>
        <w:rPr>
          <w:b/>
          <w:sz w:val="20"/>
          <w:szCs w:val="20"/>
        </w:rPr>
      </w:pPr>
      <w:r w:rsidRPr="00B31FD2">
        <w:rPr>
          <w:b/>
          <w:sz w:val="20"/>
          <w:szCs w:val="20"/>
        </w:rPr>
        <w:t>Otrzymują:</w:t>
      </w:r>
    </w:p>
    <w:p w:rsidR="007F67E6" w:rsidRPr="00B31FD2" w:rsidRDefault="007F67E6" w:rsidP="007F67E6">
      <w:pPr>
        <w:pStyle w:val="Obszartekstu"/>
        <w:numPr>
          <w:ilvl w:val="0"/>
          <w:numId w:val="1"/>
        </w:numPr>
        <w:spacing w:line="100" w:lineRule="atLeast"/>
        <w:jc w:val="both"/>
        <w:rPr>
          <w:b/>
          <w:sz w:val="20"/>
          <w:szCs w:val="20"/>
        </w:rPr>
      </w:pPr>
      <w:r w:rsidRPr="00B31FD2">
        <w:rPr>
          <w:b/>
          <w:sz w:val="20"/>
          <w:szCs w:val="20"/>
        </w:rPr>
        <w:t>Adresat.</w:t>
      </w:r>
    </w:p>
    <w:p w:rsidR="007F67E6" w:rsidRDefault="007F67E6" w:rsidP="007F67E6">
      <w:pPr>
        <w:pStyle w:val="Obszartekstu"/>
        <w:numPr>
          <w:ilvl w:val="0"/>
          <w:numId w:val="1"/>
        </w:numPr>
        <w:spacing w:line="100" w:lineRule="atLeast"/>
        <w:jc w:val="both"/>
        <w:rPr>
          <w:b/>
          <w:sz w:val="20"/>
          <w:szCs w:val="20"/>
        </w:rPr>
      </w:pPr>
      <w:r w:rsidRPr="00B31FD2">
        <w:rPr>
          <w:b/>
          <w:sz w:val="20"/>
          <w:szCs w:val="20"/>
        </w:rPr>
        <w:t>a/a.</w:t>
      </w:r>
    </w:p>
    <w:p w:rsidR="00E336FC" w:rsidRDefault="00E336FC"/>
    <w:sectPr w:rsidR="00E336FC" w:rsidSect="00F80E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A9" w:rsidRDefault="001F67A9" w:rsidP="007F67E6">
      <w:pPr>
        <w:spacing w:after="0" w:line="240" w:lineRule="auto"/>
      </w:pPr>
      <w:r>
        <w:separator/>
      </w:r>
    </w:p>
  </w:endnote>
  <w:endnote w:type="continuationSeparator" w:id="0">
    <w:p w:rsidR="001F67A9" w:rsidRDefault="001F67A9" w:rsidP="007F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A9" w:rsidRDefault="001F67A9" w:rsidP="007F67E6">
      <w:pPr>
        <w:spacing w:after="0" w:line="240" w:lineRule="auto"/>
      </w:pPr>
      <w:r>
        <w:separator/>
      </w:r>
    </w:p>
  </w:footnote>
  <w:footnote w:type="continuationSeparator" w:id="0">
    <w:p w:rsidR="001F67A9" w:rsidRDefault="001F67A9" w:rsidP="007F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E6" w:rsidRDefault="007F67E6" w:rsidP="007F67E6">
    <w:pPr>
      <w:pStyle w:val="Nagwek"/>
    </w:pPr>
  </w:p>
  <w:tbl>
    <w:tblPr>
      <w:tblW w:w="10280" w:type="dxa"/>
      <w:tblInd w:w="-318" w:type="dxa"/>
      <w:tblLook w:val="04A0"/>
    </w:tblPr>
    <w:tblGrid>
      <w:gridCol w:w="10039"/>
      <w:gridCol w:w="241"/>
    </w:tblGrid>
    <w:tr w:rsidR="007F67E6" w:rsidTr="00CB53E4">
      <w:trPr>
        <w:trHeight w:val="1129"/>
      </w:trPr>
      <w:tc>
        <w:tcPr>
          <w:tcW w:w="9822" w:type="dxa"/>
          <w:shd w:val="clear" w:color="auto" w:fill="auto"/>
          <w:vAlign w:val="center"/>
        </w:tcPr>
        <w:tbl>
          <w:tblPr>
            <w:tblW w:w="9606" w:type="dxa"/>
            <w:tblLook w:val="04A0"/>
          </w:tblPr>
          <w:tblGrid>
            <w:gridCol w:w="2624"/>
            <w:gridCol w:w="2850"/>
            <w:gridCol w:w="4132"/>
          </w:tblGrid>
          <w:tr w:rsidR="007F67E6" w:rsidRPr="00CC7B50" w:rsidTr="00CB53E4">
            <w:tc>
              <w:tcPr>
                <w:tcW w:w="2624" w:type="dxa"/>
                <w:vAlign w:val="center"/>
              </w:tcPr>
              <w:p w:rsidR="007F67E6" w:rsidRPr="00CC7B50" w:rsidRDefault="007F67E6" w:rsidP="00CB53E4">
                <w:pPr>
                  <w:spacing w:line="360" w:lineRule="auto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  <w:lang w:eastAsia="pl-PL"/>
                  </w:rPr>
                  <w:drawing>
                    <wp:inline distT="0" distB="0" distL="0" distR="0">
                      <wp:extent cx="1304290" cy="540385"/>
                      <wp:effectExtent l="0" t="0" r="0" b="0"/>
                      <wp:docPr id="13" name="Obraz 6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6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290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vAlign w:val="center"/>
              </w:tcPr>
              <w:p w:rsidR="007F67E6" w:rsidRPr="00CC7B50" w:rsidRDefault="007F67E6" w:rsidP="00CB53E4">
                <w:pPr>
                  <w:spacing w:line="360" w:lineRule="auto"/>
                  <w:ind w:left="34"/>
                  <w:jc w:val="center"/>
                  <w:rPr>
                    <w:rFonts w:ascii="Arial" w:hAnsi="Arial"/>
                  </w:rPr>
                </w:pPr>
                <w:r>
                  <w:t xml:space="preserve">        </w:t>
                </w: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1216660" cy="429260"/>
                      <wp:effectExtent l="0" t="0" r="0" b="0"/>
                      <wp:docPr id="14" name="Obraz 5" descr="umws herb z napisem poziom achromat mal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umws herb z napisem poziom achromat mal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6660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32" w:type="dxa"/>
                <w:vAlign w:val="center"/>
              </w:tcPr>
              <w:p w:rsidR="007F67E6" w:rsidRPr="00CC7B50" w:rsidRDefault="007F67E6" w:rsidP="00CB53E4">
                <w:pPr>
                  <w:spacing w:line="360" w:lineRule="auto"/>
                  <w:ind w:right="-108"/>
                  <w:jc w:val="right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  <w:lang w:eastAsia="pl-PL"/>
                  </w:rPr>
                  <w:drawing>
                    <wp:inline distT="0" distB="0" distL="0" distR="0">
                      <wp:extent cx="2027555" cy="540385"/>
                      <wp:effectExtent l="0" t="0" r="0" b="0"/>
                      <wp:docPr id="15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8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27555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F67E6" w:rsidRDefault="007F67E6" w:rsidP="00CB53E4">
          <w:pPr>
            <w:pStyle w:val="Nagwek"/>
            <w:tabs>
              <w:tab w:val="clear" w:pos="4536"/>
              <w:tab w:val="clear" w:pos="9072"/>
            </w:tabs>
          </w:pPr>
          <w:r>
            <w:t xml:space="preserve">                         </w:t>
          </w:r>
          <w:r>
            <w:tab/>
            <w:t xml:space="preserve">       </w:t>
          </w:r>
        </w:p>
        <w:p w:rsidR="007F67E6" w:rsidRDefault="007F67E6" w:rsidP="00CB53E4">
          <w:pPr>
            <w:ind w:left="86"/>
            <w:jc w:val="center"/>
          </w:pPr>
        </w:p>
      </w:tc>
      <w:tc>
        <w:tcPr>
          <w:tcW w:w="236" w:type="dxa"/>
          <w:shd w:val="clear" w:color="auto" w:fill="auto"/>
          <w:vAlign w:val="center"/>
        </w:tcPr>
        <w:p w:rsidR="007F67E6" w:rsidRDefault="007F67E6" w:rsidP="00CB53E4">
          <w:pPr>
            <w:ind w:right="-108"/>
            <w:jc w:val="right"/>
          </w:pPr>
        </w:p>
      </w:tc>
    </w:tr>
  </w:tbl>
  <w:p w:rsidR="007F67E6" w:rsidRDefault="007F67E6">
    <w:pPr>
      <w:pStyle w:val="Nagwek"/>
    </w:pPr>
  </w:p>
  <w:p w:rsidR="007F67E6" w:rsidRDefault="007F67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0FD5"/>
    <w:multiLevelType w:val="hybridMultilevel"/>
    <w:tmpl w:val="126AC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32F"/>
    <w:rsid w:val="001734EB"/>
    <w:rsid w:val="001F67A9"/>
    <w:rsid w:val="0025248B"/>
    <w:rsid w:val="002D5902"/>
    <w:rsid w:val="0044629D"/>
    <w:rsid w:val="005A2AC2"/>
    <w:rsid w:val="0070447A"/>
    <w:rsid w:val="007F67E6"/>
    <w:rsid w:val="00A51006"/>
    <w:rsid w:val="00A773DF"/>
    <w:rsid w:val="00CC032F"/>
    <w:rsid w:val="00D24828"/>
    <w:rsid w:val="00D25C03"/>
    <w:rsid w:val="00DE2E26"/>
    <w:rsid w:val="00E336FC"/>
    <w:rsid w:val="00E81BE5"/>
    <w:rsid w:val="00F80E37"/>
    <w:rsid w:val="00FB4E4F"/>
    <w:rsid w:val="00FD3CCF"/>
    <w:rsid w:val="00FD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47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7F67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67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67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67E6"/>
  </w:style>
  <w:style w:type="character" w:styleId="Hipercze">
    <w:name w:val="Hyperlink"/>
    <w:basedOn w:val="Domylnaczcionkaakapitu"/>
    <w:uiPriority w:val="99"/>
    <w:unhideWhenUsed/>
    <w:rsid w:val="007F67E6"/>
    <w:rPr>
      <w:color w:val="0000FF" w:themeColor="hyperlink"/>
      <w:u w:val="single"/>
    </w:rPr>
  </w:style>
  <w:style w:type="paragraph" w:customStyle="1" w:styleId="Obszartekstu">
    <w:name w:val="Obszar tekstu"/>
    <w:basedOn w:val="Normalny"/>
    <w:rsid w:val="007F67E6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F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F67E6"/>
  </w:style>
  <w:style w:type="paragraph" w:styleId="Stopka">
    <w:name w:val="footer"/>
    <w:basedOn w:val="Normalny"/>
    <w:link w:val="StopkaZnak"/>
    <w:uiPriority w:val="99"/>
    <w:semiHidden/>
    <w:unhideWhenUsed/>
    <w:rsid w:val="007F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7E6"/>
  </w:style>
  <w:style w:type="paragraph" w:customStyle="1" w:styleId="Default">
    <w:name w:val="Default"/>
    <w:uiPriority w:val="99"/>
    <w:qFormat/>
    <w:rsid w:val="007F67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5C0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ListParagraph">
    <w:name w:val="List Paragraph"/>
    <w:basedOn w:val="Normalny"/>
    <w:rsid w:val="00D25C03"/>
    <w:pPr>
      <w:suppressAutoHyphens/>
      <w:spacing w:after="0" w:line="240" w:lineRule="auto"/>
      <w:ind w:left="720"/>
    </w:pPr>
    <w:rPr>
      <w:rFonts w:ascii="Calibri" w:eastAsia="SimSun" w:hAnsi="Calibri" w:cs="Calibri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zawidczak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14368-FD85-438A-AE49-F1C06679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e.zawidczak</cp:lastModifiedBy>
  <cp:revision>6</cp:revision>
  <dcterms:created xsi:type="dcterms:W3CDTF">2017-02-24T16:42:00Z</dcterms:created>
  <dcterms:modified xsi:type="dcterms:W3CDTF">2017-02-27T10:36:00Z</dcterms:modified>
</cp:coreProperties>
</file>